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Н.Новгорода от 29.12.2025 N 16574</w:t>
              <w:br/>
              <w:t xml:space="preserve">"Об утверждении административного регламента администрации города Нижнего Новгорода по предоставлению муниципальной услуги "Предоставление информации об объектах учета из реестра муниципального имущества"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14.05.2026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НИЖНЕГО НОВГОРОДА</w:t>
      </w:r>
    </w:p>
    <w:p>
      <w:pPr>
        <w:pStyle w:val="2"/>
      </w:pPr>
      <w:r>
        <w:rPr>
          <w:sz w:val="24"/>
        </w:rPr>
      </w:r>
    </w:p>
    <w:p>
      <w:pPr>
        <w:pStyle w:val="2"/>
        <w:jc w:val="center"/>
      </w:pPr>
      <w:r>
        <w:rPr>
          <w:sz w:val="24"/>
        </w:rPr>
        <w:t xml:space="preserve">ПОСТАНОВЛЕНИЕ</w:t>
      </w:r>
    </w:p>
    <w:p>
      <w:pPr>
        <w:pStyle w:val="2"/>
        <w:jc w:val="center"/>
      </w:pPr>
      <w:r>
        <w:rPr>
          <w:sz w:val="24"/>
        </w:rPr>
        <w:t xml:space="preserve">от 29 декабря 2025 г. N 16574</w:t>
      </w:r>
    </w:p>
    <w:p>
      <w:pPr>
        <w:pStyle w:val="2"/>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АДМИНИСТРАЦИИ ГОРОДА НИЖНЕГО НОВГОРОДА ПО ПРЕДОСТАВЛЕНИЮ</w:t>
      </w:r>
    </w:p>
    <w:p>
      <w:pPr>
        <w:pStyle w:val="2"/>
        <w:jc w:val="center"/>
      </w:pPr>
      <w:r>
        <w:rPr>
          <w:sz w:val="24"/>
        </w:rPr>
        <w:t xml:space="preserve">МУНИЦИПАЛЬНОЙ УСЛУГИ "ПРЕДОСТАВЛЕНИЕ ИНФОРМАЦИИ ОБ ОБЪЕКТАХ</w:t>
      </w:r>
    </w:p>
    <w:p>
      <w:pPr>
        <w:pStyle w:val="2"/>
        <w:jc w:val="center"/>
      </w:pPr>
      <w:r>
        <w:rPr>
          <w:sz w:val="24"/>
        </w:rPr>
        <w:t xml:space="preserve">УЧЕТА ИЗ РЕЕСТРА МУНИЦИПАЛЬНОГО ИМУЩЕСТВА"</w:t>
      </w:r>
    </w:p>
    <w:p>
      <w:pPr>
        <w:pStyle w:val="0"/>
      </w:pPr>
      <w:r>
        <w:rPr>
          <w:sz w:val="24"/>
        </w:rPr>
      </w:r>
    </w:p>
    <w:p>
      <w:pPr>
        <w:pStyle w:val="0"/>
        <w:ind w:firstLine="540"/>
        <w:jc w:val="both"/>
      </w:pPr>
      <w:r>
        <w:rPr>
          <w:sz w:val="24"/>
        </w:rPr>
        <w:t xml:space="preserve">На основании </w:t>
      </w:r>
      <w:r>
        <w:rPr>
          <w:sz w:val="24"/>
        </w:rPr>
        <w:t xml:space="preserve">статей 51</w:t>
      </w:r>
      <w:r>
        <w:rPr>
          <w:sz w:val="24"/>
        </w:rPr>
        <w:t xml:space="preserve">, </w:t>
      </w:r>
      <w:r>
        <w:rPr>
          <w:sz w:val="24"/>
        </w:rPr>
        <w:t xml:space="preserve">72</w:t>
      </w:r>
      <w:r>
        <w:rPr>
          <w:sz w:val="24"/>
        </w:rPr>
        <w:t xml:space="preserve"> Устава муниципального образования городской округ город Нижний Новгород, Федерального </w:t>
      </w:r>
      <w:r>
        <w:rPr>
          <w:sz w:val="24"/>
        </w:rPr>
        <w:t xml:space="preserve">закона</w:t>
      </w:r>
      <w:r>
        <w:rPr>
          <w:sz w:val="24"/>
        </w:rPr>
        <w:t xml:space="preserve"> от 20.03.2025 N 33-ФЗ "Об общих принципах организации местного самоуправления в единой системе публичной власти", Федерального </w:t>
      </w:r>
      <w:r>
        <w:rPr>
          <w:sz w:val="24"/>
        </w:rPr>
        <w:t xml:space="preserve">закона</w:t>
      </w:r>
      <w:r>
        <w:rPr>
          <w:sz w:val="24"/>
        </w:rPr>
        <w:t xml:space="preserve"> от 27.07.2010 N 210-ФЗ "Об организации предоставления государственных и муниципальных услуг", </w:t>
      </w:r>
      <w:r>
        <w:rPr>
          <w:sz w:val="24"/>
        </w:rPr>
        <w:t xml:space="preserve">распоряжением</w:t>
      </w:r>
      <w:r>
        <w:rPr>
          <w:sz w:val="24"/>
        </w:rPr>
        <w:t xml:space="preserve"> Правительства Российской Федерации от 18.09.2019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Pr>
          <w:sz w:val="24"/>
        </w:rPr>
        <w:t xml:space="preserve">Закона</w:t>
      </w:r>
      <w:r>
        <w:rPr>
          <w:sz w:val="24"/>
        </w:rPr>
        <w:t xml:space="preserve"> Нижегородской области от 04.04.2025 N 45-З "О преобразовании муниципальных образований - городской округ город Нижний Новгород и Кстовский муниципальный округ Нижегородской области путем их объединения и наделения вновь образованного муниципального образования статусом городского округа" администрация города Нижнего Новгорода постановляет: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 </w:t>
            </w:r>
            <w:hyperlink w:history="0" w:anchor="P19" w:tooltip="3. Пункты 1, 2.1, 2.2 настоящего постановления применяются с 01.01.2026.">
              <w:r>
                <w:rPr>
                  <w:sz w:val="24"/>
                  <w:color w:val="0000ff"/>
                </w:rPr>
                <w:t xml:space="preserve">применяется</w:t>
              </w:r>
            </w:hyperlink>
            <w:r>
              <w:rPr>
                <w:sz w:val="24"/>
                <w:color w:val="392c69"/>
              </w:rPr>
              <w:t xml:space="preserve">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Утвердить прилагаемый административный </w:t>
      </w:r>
      <w:hyperlink w:history="0" w:anchor="P36" w:tooltip="АДМИНИСТРАТИВНЫЙ РЕГЛАМЕНТ">
        <w:r>
          <w:rPr>
            <w:sz w:val="24"/>
            <w:color w:val="0000ff"/>
          </w:rPr>
          <w:t xml:space="preserve">регламент</w:t>
        </w:r>
      </w:hyperlink>
      <w:r>
        <w:rPr>
          <w:sz w:val="24"/>
        </w:rPr>
        <w:t xml:space="preserve"> администрации города Нижнего Новгорода по предоставлению муниципальной услуги "Предоставление информации об объектах учета из реестра муниципального имущества".</w:t>
      </w:r>
    </w:p>
    <w:p>
      <w:pPr>
        <w:pStyle w:val="0"/>
        <w:spacing w:before="240" w:lineRule="auto"/>
        <w:ind w:firstLine="540"/>
        <w:jc w:val="both"/>
      </w:pPr>
      <w:r>
        <w:rPr>
          <w:sz w:val="24"/>
        </w:rPr>
        <w:t xml:space="preserve">2. Признать утратившими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2.1 </w:t>
            </w:r>
            <w:hyperlink w:history="0" w:anchor="P19" w:tooltip="3. Пункты 1, 2.1, 2.2 настоящего постановления применяются с 01.01.2026.">
              <w:r>
                <w:rPr>
                  <w:sz w:val="24"/>
                  <w:color w:val="0000ff"/>
                </w:rPr>
                <w:t xml:space="preserve">применяется</w:t>
              </w:r>
            </w:hyperlink>
            <w:r>
              <w:rPr>
                <w:sz w:val="24"/>
                <w:color w:val="392c69"/>
              </w:rPr>
              <w:t xml:space="preserve">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w:t>
      </w:r>
      <w:r>
        <w:rPr>
          <w:sz w:val="24"/>
        </w:rPr>
        <w:t xml:space="preserve">Постановление</w:t>
      </w:r>
      <w:r>
        <w:rPr>
          <w:sz w:val="24"/>
        </w:rPr>
        <w:t xml:space="preserve"> администрации города Нижнего Новгорода от 21.08.2025 N 10261 "Об утверждении административного регламента города Нижнего Новгорода по предоставлению муниципальной услуги "Предоставление информации об объектах учета, содержащейся в реестре муниципального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2.2 </w:t>
            </w:r>
            <w:hyperlink w:history="0" w:anchor="P19" w:tooltip="3. Пункты 1, 2.1, 2.2 настоящего постановления применяются с 01.01.2026.">
              <w:r>
                <w:rPr>
                  <w:sz w:val="24"/>
                  <w:color w:val="0000ff"/>
                </w:rPr>
                <w:t xml:space="preserve">применяется</w:t>
              </w:r>
            </w:hyperlink>
            <w:r>
              <w:rPr>
                <w:sz w:val="24"/>
                <w:color w:val="392c69"/>
              </w:rPr>
              <w:t xml:space="preserve">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w:t>
      </w:r>
      <w:r>
        <w:rPr>
          <w:sz w:val="24"/>
        </w:rPr>
        <w:t xml:space="preserve">Постановление</w:t>
      </w:r>
      <w:r>
        <w:rPr>
          <w:sz w:val="24"/>
        </w:rPr>
        <w:t xml:space="preserve"> администрации Кстовского муниципального округа Нижегородской области от 16.04.2025 N 1071 "Об утверждении Административного регламента администрации Кстовского муниципального округа Нижегородской области по предоставлению муниципальной услуги "Предоставление информации об объектах учета, содержащейся в реестре муниципального имущества".</w:t>
      </w:r>
    </w:p>
    <w:bookmarkStart w:id="19" w:name="P19"/>
    <w:bookmarkEnd w:id="19"/>
    <w:p>
      <w:pPr>
        <w:pStyle w:val="0"/>
        <w:spacing w:before="240" w:lineRule="auto"/>
        <w:ind w:firstLine="540"/>
        <w:jc w:val="both"/>
      </w:pPr>
      <w:r>
        <w:rPr>
          <w:sz w:val="24"/>
        </w:rPr>
        <w:t xml:space="preserve">3. Пункты 1, 2.1, 2.2 настоящего постановления применяются с 01.01.2026.</w:t>
      </w:r>
    </w:p>
    <w:p>
      <w:pPr>
        <w:pStyle w:val="0"/>
        <w:spacing w:before="240" w:lineRule="auto"/>
        <w:ind w:firstLine="540"/>
        <w:jc w:val="both"/>
      </w:pPr>
      <w:r>
        <w:rPr>
          <w:sz w:val="24"/>
        </w:rPr>
        <w:t xml:space="preserve">4. Управлению информационной политики администрации города Нижнего Новгорода (Зудина М.В.) обеспечить опубликование настоящего постановления в официальном печатном средстве массовой информации - газете "День города. Нижний Новгород", в газете "Маяк+".</w:t>
      </w:r>
    </w:p>
    <w:p>
      <w:pPr>
        <w:pStyle w:val="0"/>
        <w:spacing w:before="240" w:lineRule="auto"/>
        <w:ind w:firstLine="540"/>
        <w:jc w:val="both"/>
      </w:pPr>
      <w:r>
        <w:rPr>
          <w:sz w:val="24"/>
        </w:rPr>
        <w:t xml:space="preserve">5. Юридическому департаменту администрации города Нижнего Новгорода (Витушкина Т.А.)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pPr>
        <w:pStyle w:val="0"/>
        <w:spacing w:before="240" w:lineRule="auto"/>
        <w:ind w:firstLine="540"/>
        <w:jc w:val="both"/>
      </w:pPr>
      <w:r>
        <w:rPr>
          <w:sz w:val="24"/>
        </w:rPr>
        <w:t xml:space="preserve">6. Контроль за исполнением постановления возложить на председателя комитета по управлению городским имуществом и земельными ресурсами администрации города Нижнего Новгорода Помпаеву С.Н.</w:t>
      </w:r>
    </w:p>
    <w:p>
      <w:pPr>
        <w:pStyle w:val="0"/>
      </w:pPr>
      <w:r>
        <w:rPr>
          <w:sz w:val="24"/>
        </w:rPr>
      </w:r>
    </w:p>
    <w:p>
      <w:pPr>
        <w:pStyle w:val="0"/>
        <w:jc w:val="right"/>
      </w:pPr>
      <w:r>
        <w:rPr>
          <w:sz w:val="24"/>
        </w:rPr>
        <w:t xml:space="preserve">Глава города</w:t>
      </w:r>
    </w:p>
    <w:p>
      <w:pPr>
        <w:pStyle w:val="0"/>
        <w:jc w:val="right"/>
      </w:pPr>
      <w:r>
        <w:rPr>
          <w:sz w:val="24"/>
        </w:rPr>
        <w:t xml:space="preserve">Ю.В.ШАЛАБАЕВ</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w:t>
      </w:r>
    </w:p>
    <w:p>
      <w:pPr>
        <w:pStyle w:val="0"/>
        <w:jc w:val="right"/>
      </w:pPr>
      <w:r>
        <w:rPr>
          <w:sz w:val="24"/>
        </w:rPr>
        <w:t xml:space="preserve">постановлением администрации</w:t>
      </w:r>
    </w:p>
    <w:p>
      <w:pPr>
        <w:pStyle w:val="0"/>
        <w:jc w:val="right"/>
      </w:pPr>
      <w:r>
        <w:rPr>
          <w:sz w:val="24"/>
        </w:rPr>
        <w:t xml:space="preserve">города Нижнего Новгорода</w:t>
      </w:r>
    </w:p>
    <w:p>
      <w:pPr>
        <w:pStyle w:val="0"/>
        <w:jc w:val="right"/>
      </w:pPr>
      <w:r>
        <w:rPr>
          <w:sz w:val="24"/>
        </w:rPr>
        <w:t xml:space="preserve">от 29.12.2025 N 16574</w:t>
      </w:r>
    </w:p>
    <w:p>
      <w:pPr>
        <w:pStyle w:val="0"/>
      </w:pPr>
      <w:r>
        <w:rPr>
          <w:sz w:val="24"/>
        </w:rPr>
      </w:r>
    </w:p>
    <w:bookmarkStart w:id="36" w:name="P36"/>
    <w:bookmarkEnd w:id="36"/>
    <w:p>
      <w:pPr>
        <w:pStyle w:val="2"/>
        <w:jc w:val="center"/>
      </w:pPr>
      <w:r>
        <w:rPr>
          <w:sz w:val="24"/>
        </w:rPr>
        <w:t xml:space="preserve">АДМИНИСТРАТИВНЫЙ РЕГЛАМЕНТ</w:t>
      </w:r>
    </w:p>
    <w:p>
      <w:pPr>
        <w:pStyle w:val="2"/>
        <w:jc w:val="center"/>
      </w:pPr>
      <w:r>
        <w:rPr>
          <w:sz w:val="24"/>
        </w:rPr>
        <w:t xml:space="preserve">АДМИНИСТРАЦИИ ГОРОДА НИЖНЕГО НОВГОРОДА ПО ПРЕДОСТАВЛЕНИЮ</w:t>
      </w:r>
    </w:p>
    <w:p>
      <w:pPr>
        <w:pStyle w:val="2"/>
        <w:jc w:val="center"/>
      </w:pPr>
      <w:r>
        <w:rPr>
          <w:sz w:val="24"/>
        </w:rPr>
        <w:t xml:space="preserve">МУНИЦИПАЛЬНОЙ УСЛУГИ "ПРЕДОСТАВЛЕНИЕ ИНФОРМАЦИИ ОБ ОБЪЕКТАХ</w:t>
      </w:r>
    </w:p>
    <w:p>
      <w:pPr>
        <w:pStyle w:val="2"/>
        <w:jc w:val="center"/>
      </w:pPr>
      <w:r>
        <w:rPr>
          <w:sz w:val="24"/>
        </w:rPr>
        <w:t xml:space="preserve">УЧЕТА ИЗ РЕЕСТРА МУНИЦИПАЛЬНОГО ИМУЩЕСТВА"</w:t>
      </w:r>
    </w:p>
    <w:p>
      <w:pPr>
        <w:pStyle w:val="0"/>
      </w:pPr>
      <w:r>
        <w:rPr>
          <w:sz w:val="24"/>
        </w:rPr>
      </w:r>
    </w:p>
    <w:p>
      <w:pPr>
        <w:pStyle w:val="2"/>
        <w:outlineLvl w:val="1"/>
        <w:jc w:val="center"/>
      </w:pPr>
      <w:r>
        <w:rPr>
          <w:sz w:val="24"/>
        </w:rPr>
        <w:t xml:space="preserve">I. Общие положения</w:t>
      </w:r>
    </w:p>
    <w:p>
      <w:pPr>
        <w:pStyle w:val="0"/>
      </w:pPr>
      <w:r>
        <w:rPr>
          <w:sz w:val="24"/>
        </w:rPr>
      </w:r>
    </w:p>
    <w:p>
      <w:pPr>
        <w:pStyle w:val="2"/>
        <w:outlineLvl w:val="2"/>
        <w:jc w:val="center"/>
      </w:pPr>
      <w:r>
        <w:rPr>
          <w:sz w:val="24"/>
        </w:rPr>
        <w:t xml:space="preserve">Предмет регулирования административного регламента</w:t>
      </w:r>
    </w:p>
    <w:p>
      <w:pPr>
        <w:pStyle w:val="0"/>
      </w:pPr>
      <w:r>
        <w:rPr>
          <w:sz w:val="24"/>
        </w:rPr>
      </w:r>
    </w:p>
    <w:p>
      <w:pPr>
        <w:pStyle w:val="0"/>
        <w:ind w:firstLine="540"/>
        <w:jc w:val="both"/>
      </w:pPr>
      <w:r>
        <w:rPr>
          <w:sz w:val="24"/>
        </w:rPr>
        <w:t xml:space="preserve">1. Административный регламент администрации города Нижнего Новгорода по предоставлению муниципальной услуги "Предоставление информации об объектах учета из реестра муниципального имущества"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pPr>
        <w:pStyle w:val="0"/>
        <w:spacing w:before="240" w:lineRule="auto"/>
        <w:ind w:firstLine="540"/>
        <w:jc w:val="both"/>
      </w:pPr>
      <w:r>
        <w:rPr>
          <w:sz w:val="24"/>
        </w:rP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p>
    <w:p>
      <w:pPr>
        <w:pStyle w:val="0"/>
      </w:pPr>
      <w:r>
        <w:rPr>
          <w:sz w:val="24"/>
        </w:rPr>
      </w:r>
    </w:p>
    <w:p>
      <w:pPr>
        <w:pStyle w:val="2"/>
        <w:outlineLvl w:val="2"/>
        <w:jc w:val="center"/>
      </w:pPr>
      <w:r>
        <w:rPr>
          <w:sz w:val="24"/>
        </w:rPr>
        <w:t xml:space="preserve">Круг заявителей</w:t>
      </w:r>
    </w:p>
    <w:p>
      <w:pPr>
        <w:pStyle w:val="0"/>
      </w:pPr>
      <w:r>
        <w:rPr>
          <w:sz w:val="24"/>
        </w:rPr>
      </w:r>
    </w:p>
    <w:p>
      <w:pPr>
        <w:pStyle w:val="0"/>
        <w:ind w:firstLine="540"/>
        <w:jc w:val="both"/>
      </w:pPr>
      <w:r>
        <w:rPr>
          <w:sz w:val="24"/>
        </w:rPr>
        <w:t xml:space="preserve">2. Заявителями муниципальной услуги являются физические лица, индивидуальные предприниматели или юридические лица либо их уполномоченные в соответствии с законодательством Российской Федерации представители, обратившиеся в установленном настоящим регламентом порядке (далее - заявители) с заявлением о предоставлении информации об объектах учета из реестра муниципального имущества (далее - заявление).</w:t>
      </w:r>
    </w:p>
    <w:p>
      <w:pPr>
        <w:pStyle w:val="0"/>
        <w:spacing w:before="240" w:lineRule="auto"/>
        <w:ind w:firstLine="540"/>
        <w:jc w:val="both"/>
      </w:pPr>
      <w:r>
        <w:rPr>
          <w:sz w:val="24"/>
        </w:rPr>
        <w:t xml:space="preserve">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представители).</w:t>
      </w:r>
    </w:p>
    <w:p>
      <w:pPr>
        <w:pStyle w:val="0"/>
        <w:spacing w:before="240" w:lineRule="auto"/>
        <w:ind w:firstLine="540"/>
        <w:jc w:val="both"/>
      </w:pPr>
      <w:r>
        <w:rPr>
          <w:sz w:val="24"/>
        </w:rPr>
        <w:t xml:space="preserve">4. От имени физических лиц заявления могут подавать:</w:t>
      </w:r>
    </w:p>
    <w:p>
      <w:pPr>
        <w:pStyle w:val="0"/>
        <w:spacing w:before="240" w:lineRule="auto"/>
        <w:ind w:firstLine="540"/>
        <w:jc w:val="both"/>
      </w:pPr>
      <w:r>
        <w:rPr>
          <w:sz w:val="24"/>
        </w:rPr>
        <w:t xml:space="preserve">законные представители (родители, усыновители, опекуны) несовершеннолетних в возрасте до 14 лет;</w:t>
      </w:r>
    </w:p>
    <w:p>
      <w:pPr>
        <w:pStyle w:val="0"/>
        <w:spacing w:before="240" w:lineRule="auto"/>
        <w:ind w:firstLine="540"/>
        <w:jc w:val="both"/>
      </w:pPr>
      <w:r>
        <w:rPr>
          <w:sz w:val="24"/>
        </w:rPr>
        <w:t xml:space="preserve">опекуны недееспособных граждан;</w:t>
      </w:r>
    </w:p>
    <w:p>
      <w:pPr>
        <w:pStyle w:val="0"/>
        <w:spacing w:before="240" w:lineRule="auto"/>
        <w:ind w:firstLine="540"/>
        <w:jc w:val="both"/>
      </w:pPr>
      <w:r>
        <w:rPr>
          <w:sz w:val="24"/>
        </w:rPr>
        <w:t xml:space="preserve">представители, действующие в силу полномочий, основанных на доверенности или иных законных основаниях.</w:t>
      </w:r>
    </w:p>
    <w:p>
      <w:pPr>
        <w:pStyle w:val="0"/>
        <w:spacing w:before="240" w:lineRule="auto"/>
        <w:ind w:firstLine="540"/>
        <w:jc w:val="both"/>
      </w:pPr>
      <w:r>
        <w:rPr>
          <w:sz w:val="24"/>
        </w:rPr>
        <w:t xml:space="preserve">5. От имени юридических лиц заявления могут подавать:</w:t>
      </w:r>
    </w:p>
    <w:p>
      <w:pPr>
        <w:pStyle w:val="0"/>
        <w:spacing w:before="240" w:lineRule="auto"/>
        <w:ind w:firstLine="540"/>
        <w:jc w:val="both"/>
      </w:pPr>
      <w:r>
        <w:rPr>
          <w:sz w:val="24"/>
        </w:rPr>
        <w:t xml:space="preserve">законные представители, действующие в силу полномочий, основанных на доверенности или иных законных основаниях.</w:t>
      </w:r>
    </w:p>
    <w:p>
      <w:pPr>
        <w:pStyle w:val="0"/>
        <w:spacing w:before="240" w:lineRule="auto"/>
        <w:ind w:firstLine="540"/>
        <w:jc w:val="both"/>
      </w:pPr>
      <w:r>
        <w:rPr>
          <w:sz w:val="24"/>
        </w:rPr>
        <w:t xml:space="preserve">6. От имени индивидуальных предпринимателей заявления могут подавать:</w:t>
      </w:r>
    </w:p>
    <w:p>
      <w:pPr>
        <w:pStyle w:val="0"/>
        <w:spacing w:before="240" w:lineRule="auto"/>
        <w:ind w:firstLine="540"/>
        <w:jc w:val="both"/>
      </w:pPr>
      <w:r>
        <w:rPr>
          <w:sz w:val="24"/>
        </w:rPr>
        <w:t xml:space="preserve">законные представители, действующие в силу полномочий, основанных на доверенности или иных законных основаниях.</w:t>
      </w:r>
    </w:p>
    <w:p>
      <w:pPr>
        <w:pStyle w:val="0"/>
      </w:pPr>
      <w:r>
        <w:rPr>
          <w:sz w:val="24"/>
        </w:rPr>
      </w:r>
    </w:p>
    <w:p>
      <w:pPr>
        <w:pStyle w:val="2"/>
        <w:outlineLvl w:val="2"/>
        <w:jc w:val="center"/>
      </w:pPr>
      <w:r>
        <w:rPr>
          <w:sz w:val="24"/>
        </w:rPr>
        <w:t xml:space="preserve">Требования предоставления заявителю муниципальной услуги</w:t>
      </w:r>
    </w:p>
    <w:p>
      <w:pPr>
        <w:pStyle w:val="2"/>
        <w:jc w:val="center"/>
      </w:pPr>
      <w:r>
        <w:rPr>
          <w:sz w:val="24"/>
        </w:rPr>
        <w:t xml:space="preserve">в соответствии с категориями (признаками) заявителей,</w:t>
      </w:r>
    </w:p>
    <w:p>
      <w:pPr>
        <w:pStyle w:val="2"/>
        <w:jc w:val="center"/>
      </w:pPr>
      <w:r>
        <w:rPr>
          <w:sz w:val="24"/>
        </w:rPr>
        <w:t xml:space="preserve">сведения о которых размещаются в реестре услуг</w:t>
      </w:r>
    </w:p>
    <w:p>
      <w:pPr>
        <w:pStyle w:val="2"/>
        <w:jc w:val="center"/>
      </w:pPr>
      <w:r>
        <w:rPr>
          <w:sz w:val="24"/>
        </w:rPr>
        <w:t xml:space="preserve">и в государственном бюджетном учреждении Нижегородской</w:t>
      </w:r>
    </w:p>
    <w:p>
      <w:pPr>
        <w:pStyle w:val="2"/>
        <w:jc w:val="center"/>
      </w:pPr>
      <w:r>
        <w:rPr>
          <w:sz w:val="24"/>
        </w:rPr>
        <w:t xml:space="preserve">области "Уполномоченный многофункциональный центр</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на территории Нижегородской области" (далее - МФЦ),</w:t>
      </w:r>
    </w:p>
    <w:p>
      <w:pPr>
        <w:pStyle w:val="2"/>
        <w:jc w:val="center"/>
      </w:pPr>
      <w:r>
        <w:rPr>
          <w:sz w:val="24"/>
        </w:rPr>
        <w:t xml:space="preserve">на региональном портале государственных и муниципальных</w:t>
      </w:r>
    </w:p>
    <w:p>
      <w:pPr>
        <w:pStyle w:val="2"/>
        <w:jc w:val="center"/>
      </w:pPr>
      <w:r>
        <w:rPr>
          <w:sz w:val="24"/>
        </w:rPr>
        <w:t xml:space="preserve">услуг Нижегородской области (далее - РПГУ), в федеральной</w:t>
      </w:r>
    </w:p>
    <w:p>
      <w:pPr>
        <w:pStyle w:val="2"/>
        <w:jc w:val="center"/>
      </w:pPr>
      <w:r>
        <w:rPr>
          <w:sz w:val="24"/>
        </w:rPr>
        <w:t xml:space="preserve">государственной информационной системе "Единый портал</w:t>
      </w:r>
    </w:p>
    <w:p>
      <w:pPr>
        <w:pStyle w:val="2"/>
        <w:jc w:val="center"/>
      </w:pPr>
      <w:r>
        <w:rPr>
          <w:sz w:val="24"/>
        </w:rPr>
        <w:t xml:space="preserve">государственных и муниципальных услуг (функций)"</w:t>
      </w:r>
    </w:p>
    <w:p>
      <w:pPr>
        <w:pStyle w:val="0"/>
      </w:pPr>
      <w:r>
        <w:rPr>
          <w:sz w:val="24"/>
        </w:rPr>
      </w:r>
    </w:p>
    <w:p>
      <w:pPr>
        <w:pStyle w:val="0"/>
        <w:jc w:val="center"/>
      </w:pPr>
      <w:r>
        <w:rPr>
          <w:sz w:val="24"/>
        </w:rPr>
        <w:t xml:space="preserve">(далее - ЕПГУ)</w:t>
      </w:r>
    </w:p>
    <w:p>
      <w:pPr>
        <w:pStyle w:val="0"/>
      </w:pPr>
      <w:r>
        <w:rPr>
          <w:sz w:val="24"/>
        </w:rPr>
      </w:r>
    </w:p>
    <w:p>
      <w:pPr>
        <w:pStyle w:val="0"/>
        <w:jc w:val="center"/>
      </w:pPr>
      <w:r>
        <w:rPr>
          <w:sz w:val="24"/>
        </w:rPr>
        <w:t xml:space="preserve">(далее соответственно - категории (признаки) заявителей)</w:t>
      </w:r>
    </w:p>
    <w:p>
      <w:pPr>
        <w:pStyle w:val="0"/>
      </w:pPr>
      <w:r>
        <w:rPr>
          <w:sz w:val="24"/>
        </w:rPr>
      </w:r>
    </w:p>
    <w:p>
      <w:pPr>
        <w:pStyle w:val="0"/>
        <w:ind w:firstLine="540"/>
        <w:jc w:val="both"/>
      </w:pPr>
      <w:r>
        <w:rPr>
          <w:sz w:val="24"/>
        </w:rPr>
        <w:t xml:space="preserve">7. Категории (признаки) заявителей представлены в </w:t>
      </w:r>
      <w:hyperlink w:history="0" w:anchor="P343" w:tooltip="Перечень результатов предоставления муниципальной услуги">
        <w:r>
          <w:rPr>
            <w:sz w:val="24"/>
            <w:color w:val="0000ff"/>
          </w:rPr>
          <w:t xml:space="preserve">таблице 1</w:t>
        </w:r>
      </w:hyperlink>
      <w:r>
        <w:rPr>
          <w:sz w:val="24"/>
        </w:rPr>
        <w:t xml:space="preserve"> приложения N 2 к настоящему административному регламенту.</w:t>
      </w:r>
    </w:p>
    <w:p>
      <w:pPr>
        <w:pStyle w:val="0"/>
      </w:pPr>
      <w:r>
        <w:rPr>
          <w:sz w:val="24"/>
        </w:rPr>
      </w:r>
    </w:p>
    <w:p>
      <w:pPr>
        <w:pStyle w:val="2"/>
        <w:outlineLvl w:val="1"/>
        <w:jc w:val="center"/>
      </w:pPr>
      <w:r>
        <w:rPr>
          <w:sz w:val="24"/>
        </w:rPr>
        <w:t xml:space="preserve">II. Стандарт предоставления муниципальной услуги</w:t>
      </w:r>
    </w:p>
    <w:p>
      <w:pPr>
        <w:pStyle w:val="0"/>
      </w:pPr>
      <w:r>
        <w:rPr>
          <w:sz w:val="24"/>
        </w:rPr>
      </w:r>
    </w:p>
    <w:p>
      <w:pPr>
        <w:pStyle w:val="2"/>
        <w:outlineLvl w:val="2"/>
        <w:jc w:val="center"/>
      </w:pPr>
      <w:r>
        <w:rPr>
          <w:sz w:val="24"/>
        </w:rPr>
        <w:t xml:space="preserve">Наименование муниципальной услуги</w:t>
      </w:r>
    </w:p>
    <w:p>
      <w:pPr>
        <w:pStyle w:val="0"/>
      </w:pPr>
      <w:r>
        <w:rPr>
          <w:sz w:val="24"/>
        </w:rPr>
      </w:r>
    </w:p>
    <w:p>
      <w:pPr>
        <w:pStyle w:val="0"/>
        <w:ind w:firstLine="540"/>
        <w:jc w:val="both"/>
      </w:pPr>
      <w:r>
        <w:rPr>
          <w:sz w:val="24"/>
        </w:rPr>
        <w:t xml:space="preserve">8. Наименование муниципальной услуги: "Предоставление информации об объектах учета из реестра муниципального имущества".</w:t>
      </w:r>
    </w:p>
    <w:p>
      <w:pPr>
        <w:pStyle w:val="0"/>
      </w:pPr>
      <w:r>
        <w:rPr>
          <w:sz w:val="24"/>
        </w:rPr>
      </w:r>
    </w:p>
    <w:p>
      <w:pPr>
        <w:pStyle w:val="2"/>
        <w:outlineLvl w:val="2"/>
        <w:jc w:val="center"/>
      </w:pPr>
      <w:r>
        <w:rPr>
          <w:sz w:val="24"/>
        </w:rPr>
        <w:t xml:space="preserve">Наименование органа, предоставляющего муниципальную услугу</w:t>
      </w:r>
    </w:p>
    <w:p>
      <w:pPr>
        <w:pStyle w:val="0"/>
      </w:pPr>
      <w:r>
        <w:rPr>
          <w:sz w:val="24"/>
        </w:rPr>
      </w:r>
    </w:p>
    <w:p>
      <w:pPr>
        <w:pStyle w:val="0"/>
        <w:ind w:firstLine="540"/>
        <w:jc w:val="both"/>
      </w:pPr>
      <w:r>
        <w:rPr>
          <w:sz w:val="24"/>
        </w:rPr>
        <w:t xml:space="preserve">9. Муниципальная услуга предоставляется комитетом по управлению городским имуществом и земельными ресурсами администрации города Нижнего Новгорода (далее - уполномоченный орган).</w:t>
      </w:r>
    </w:p>
    <w:p>
      <w:pPr>
        <w:pStyle w:val="0"/>
        <w:spacing w:before="240" w:lineRule="auto"/>
        <w:ind w:firstLine="540"/>
        <w:jc w:val="both"/>
      </w:pPr>
      <w:r>
        <w:rPr>
          <w:sz w:val="24"/>
        </w:rPr>
        <w:t xml:space="preserve">В предоставлении муниципальной услуги принимает участие ГБУ НО "Уполномоченный МФЦ". Предоставление муниципальной услуги осуществляется на базе отделений ГБУ НО "Уполномоченный МФЦ" в части приема документов, а также совершения иных действий в рамках, не превышающих полномочия ГБУ НО "УМФЦ".</w:t>
      </w:r>
    </w:p>
    <w:p>
      <w:pPr>
        <w:pStyle w:val="0"/>
        <w:spacing w:before="240" w:lineRule="auto"/>
        <w:ind w:firstLine="540"/>
        <w:jc w:val="both"/>
      </w:pPr>
      <w:r>
        <w:rPr>
          <w:sz w:val="24"/>
        </w:rPr>
        <w:t xml:space="preserve">Для возможности подачи заявления о предоставлении муниципальной услуги посредством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(далее - Портал) заявителю необходимо иметь доступ к подсистеме "Личный кабинет" Портала.</w:t>
      </w:r>
    </w:p>
    <w:p>
      <w:pPr>
        <w:pStyle w:val="0"/>
        <w:spacing w:before="240" w:lineRule="auto"/>
        <w:ind w:firstLine="540"/>
        <w:jc w:val="both"/>
      </w:pPr>
      <w:r>
        <w:rPr>
          <w:sz w:val="24"/>
        </w:rPr>
        <w:t xml:space="preserve">9.1. Предоставление муниципальной услуги осуществляется при взаимодействии комитета с Федеральной службой государственной регистрации, кадастра и картографии (далее - Росреестр) в части получения сведений из Единого государственного реестра недвижимости (далее - ЕГРН).</w:t>
      </w:r>
    </w:p>
    <w:p>
      <w:pPr>
        <w:pStyle w:val="0"/>
      </w:pPr>
      <w:r>
        <w:rPr>
          <w:sz w:val="24"/>
        </w:rPr>
      </w:r>
    </w:p>
    <w:p>
      <w:pPr>
        <w:pStyle w:val="2"/>
        <w:outlineLvl w:val="2"/>
        <w:jc w:val="center"/>
      </w:pPr>
      <w:r>
        <w:rPr>
          <w:sz w:val="24"/>
        </w:rPr>
        <w:t xml:space="preserve">Результат предоставления муниципальной услуги</w:t>
      </w:r>
    </w:p>
    <w:p>
      <w:pPr>
        <w:pStyle w:val="0"/>
      </w:pPr>
      <w:r>
        <w:rPr>
          <w:sz w:val="24"/>
        </w:rPr>
      </w:r>
    </w:p>
    <w:p>
      <w:pPr>
        <w:pStyle w:val="0"/>
        <w:ind w:firstLine="540"/>
        <w:jc w:val="both"/>
      </w:pPr>
      <w:r>
        <w:rPr>
          <w:sz w:val="24"/>
        </w:rPr>
        <w:t xml:space="preserve">10. Результатами предоставления муниципальной услуги являются:</w:t>
      </w:r>
    </w:p>
    <w:p>
      <w:pPr>
        <w:pStyle w:val="0"/>
        <w:spacing w:before="240" w:lineRule="auto"/>
        <w:ind w:firstLine="540"/>
        <w:jc w:val="both"/>
      </w:pPr>
      <w:r>
        <w:rPr>
          <w:sz w:val="24"/>
        </w:rPr>
        <w:t xml:space="preserve">а) предоставление выписки из реестра муниципального имущества города Нижнего Новгорода (далее - выписка из реестра);</w:t>
      </w:r>
    </w:p>
    <w:p>
      <w:pPr>
        <w:pStyle w:val="0"/>
        <w:spacing w:before="240" w:lineRule="auto"/>
        <w:ind w:firstLine="540"/>
        <w:jc w:val="both"/>
      </w:pPr>
      <w:r>
        <w:rPr>
          <w:sz w:val="24"/>
        </w:rPr>
        <w:t xml:space="preserve">б) предоставление уведомления об отсутствии запрашиваемой информации в реестре;</w:t>
      </w:r>
    </w:p>
    <w:p>
      <w:pPr>
        <w:pStyle w:val="0"/>
        <w:spacing w:before="240" w:lineRule="auto"/>
        <w:ind w:firstLine="540"/>
        <w:jc w:val="both"/>
      </w:pPr>
      <w:r>
        <w:rPr>
          <w:sz w:val="24"/>
        </w:rPr>
        <w:t xml:space="preserve">в) предоставление решения об отказе в предоставлении муниципальной услуги;</w:t>
      </w:r>
    </w:p>
    <w:p>
      <w:pPr>
        <w:pStyle w:val="0"/>
        <w:spacing w:before="240" w:lineRule="auto"/>
        <w:ind w:firstLine="540"/>
        <w:jc w:val="both"/>
      </w:pPr>
      <w:r>
        <w:rPr>
          <w:sz w:val="24"/>
        </w:rPr>
        <w:t xml:space="preserve">г) предоставление уведомления об исправлении допущенных опечаток или ошибок в выписке из реестра (далее - уведомление об исправлении допущенных опечаток или ошибок);</w:t>
      </w:r>
    </w:p>
    <w:p>
      <w:pPr>
        <w:pStyle w:val="0"/>
        <w:spacing w:before="240" w:lineRule="auto"/>
        <w:ind w:firstLine="540"/>
        <w:jc w:val="both"/>
      </w:pPr>
      <w:r>
        <w:rPr>
          <w:sz w:val="24"/>
        </w:rPr>
        <w:t xml:space="preserve">д) предоставление уведомления об отказе в исправлении допущенных опечаток или ошибок в выписке из реестра (далее - уведомление об отказе в исправлении допущенных опечаток или ошибок).</w:t>
      </w:r>
    </w:p>
    <w:p>
      <w:pPr>
        <w:pStyle w:val="0"/>
        <w:spacing w:before="240" w:lineRule="auto"/>
        <w:ind w:firstLine="540"/>
        <w:jc w:val="both"/>
      </w:pPr>
      <w:r>
        <w:rPr>
          <w:sz w:val="24"/>
        </w:rPr>
        <w:t xml:space="preserve">11. Документами, содержащими решения о предоставлении муниципальной услуги, являются:</w:t>
      </w:r>
    </w:p>
    <w:p>
      <w:pPr>
        <w:pStyle w:val="0"/>
        <w:spacing w:before="240" w:lineRule="auto"/>
        <w:ind w:firstLine="540"/>
        <w:jc w:val="both"/>
      </w:pPr>
      <w:r>
        <w:rPr>
          <w:sz w:val="24"/>
        </w:rPr>
        <w:t xml:space="preserve">а) выписка из реестра (документ на бумажном носителе, в форме электронного документа, подписанного электронной цифровой подписью должностного лица уполномоченного органа);</w:t>
      </w:r>
    </w:p>
    <w:p>
      <w:pPr>
        <w:pStyle w:val="0"/>
        <w:spacing w:before="240" w:lineRule="auto"/>
        <w:ind w:firstLine="540"/>
        <w:jc w:val="both"/>
      </w:pPr>
      <w:r>
        <w:rPr>
          <w:sz w:val="24"/>
        </w:rPr>
        <w:t xml:space="preserve">б) </w:t>
      </w:r>
      <w:hyperlink w:history="0" w:anchor="P937" w:tooltip="Уведомление">
        <w:r>
          <w:rPr>
            <w:sz w:val="24"/>
            <w:color w:val="0000ff"/>
          </w:rPr>
          <w:t xml:space="preserve">уведомление</w:t>
        </w:r>
      </w:hyperlink>
      <w:r>
        <w:rPr>
          <w:sz w:val="24"/>
        </w:rPr>
        <w:t xml:space="preserve"> об отсутствии запрашиваемой информации в реестре по форме согласно приложению N 9 к настоящему административному регламенту (документ на бумажном носителе, в форме электронного документа, подписанного электронной цифровой подписью должностного лица уполномоченного органа);</w:t>
      </w:r>
    </w:p>
    <w:p>
      <w:pPr>
        <w:pStyle w:val="0"/>
        <w:spacing w:before="240" w:lineRule="auto"/>
        <w:ind w:firstLine="540"/>
        <w:jc w:val="both"/>
      </w:pPr>
      <w:r>
        <w:rPr>
          <w:sz w:val="24"/>
        </w:rPr>
        <w:t xml:space="preserve">в) </w:t>
      </w:r>
      <w:hyperlink w:history="0" w:anchor="P906" w:tooltip="Решение">
        <w:r>
          <w:rPr>
            <w:sz w:val="24"/>
            <w:color w:val="0000ff"/>
          </w:rPr>
          <w:t xml:space="preserve">решение</w:t>
        </w:r>
      </w:hyperlink>
      <w:r>
        <w:rPr>
          <w:sz w:val="24"/>
        </w:rPr>
        <w:t xml:space="preserve"> об отказе в предоставлении сведений из реестра (документ на бумажном носителе, в форме электронного документа, подписанного электронной цифровой подписью должностного лица уполномоченного органа) по форме согласно приложению N 8 к настоящему административному регламенту (далее - решение об отказе);</w:t>
      </w:r>
    </w:p>
    <w:p>
      <w:pPr>
        <w:pStyle w:val="0"/>
        <w:spacing w:before="240" w:lineRule="auto"/>
        <w:ind w:firstLine="540"/>
        <w:jc w:val="both"/>
      </w:pPr>
      <w:r>
        <w:rPr>
          <w:sz w:val="24"/>
        </w:rPr>
        <w:t xml:space="preserve">г) </w:t>
      </w:r>
      <w:hyperlink w:history="0" w:anchor="P965" w:tooltip="Уведомление">
        <w:r>
          <w:rPr>
            <w:sz w:val="24"/>
            <w:color w:val="0000ff"/>
          </w:rPr>
          <w:t xml:space="preserve">уведомление</w:t>
        </w:r>
      </w:hyperlink>
      <w:r>
        <w:rPr>
          <w:sz w:val="24"/>
        </w:rPr>
        <w:t xml:space="preserve"> об исправлении допущенных опечаток или ошибок в выписке из реестра (документ на бумажном носителе, в форме электронного документа, подписанного электронной цифровой подписью должностного лица уполномоченного органа) по форме согласно приложению N 10 к настоящему административному регламенту (далее - уведомление об исправлении допущенных опечаток или ошибок);</w:t>
      </w:r>
    </w:p>
    <w:p>
      <w:pPr>
        <w:pStyle w:val="0"/>
        <w:spacing w:before="240" w:lineRule="auto"/>
        <w:ind w:firstLine="540"/>
        <w:jc w:val="both"/>
      </w:pPr>
      <w:r>
        <w:rPr>
          <w:sz w:val="24"/>
        </w:rPr>
        <w:t xml:space="preserve">д) </w:t>
      </w:r>
      <w:hyperlink w:history="0" w:anchor="P1001" w:tooltip="Уведомление">
        <w:r>
          <w:rPr>
            <w:sz w:val="24"/>
            <w:color w:val="0000ff"/>
          </w:rPr>
          <w:t xml:space="preserve">уведомление</w:t>
        </w:r>
      </w:hyperlink>
      <w:r>
        <w:rPr>
          <w:sz w:val="24"/>
        </w:rPr>
        <w:t xml:space="preserve"> об отказе в исправлении допущенных опечаток или ошибок (документ на бумажном носителе, в форме электронного документа, подписанного электронной цифровой подписью должностного лица уполномоченного органа) по форме согласно приложению N 11 к настоящему административному регламенту (далее - уведомление об отказе в исправлении допущенных опечаток или ошибок).</w:t>
      </w:r>
    </w:p>
    <w:p>
      <w:pPr>
        <w:pStyle w:val="0"/>
        <w:spacing w:before="240" w:lineRule="auto"/>
        <w:ind w:firstLine="540"/>
        <w:jc w:val="both"/>
      </w:pPr>
      <w:r>
        <w:rPr>
          <w:sz w:val="24"/>
        </w:rPr>
        <w:t xml:space="preserve">12. Формирование реестровой записи в качестве результата предоставления муниципальной услуги не предусмотрено.</w:t>
      </w:r>
    </w:p>
    <w:p>
      <w:pPr>
        <w:pStyle w:val="0"/>
        <w:spacing w:before="240" w:lineRule="auto"/>
        <w:ind w:firstLine="540"/>
        <w:jc w:val="both"/>
      </w:pPr>
      <w:r>
        <w:rPr>
          <w:sz w:val="24"/>
        </w:rPr>
        <w:t xml:space="preserve">13. Способы получения результата предоставления муниципальной услуги:</w:t>
      </w:r>
    </w:p>
    <w:p>
      <w:pPr>
        <w:pStyle w:val="0"/>
        <w:spacing w:before="240" w:lineRule="auto"/>
        <w:ind w:firstLine="540"/>
        <w:jc w:val="both"/>
      </w:pPr>
      <w:r>
        <w:rPr>
          <w:sz w:val="24"/>
        </w:rPr>
        <w:t xml:space="preserve">а) в уполномоченном органе на бумажном носителе при личном обращении;</w:t>
      </w:r>
    </w:p>
    <w:p>
      <w:pPr>
        <w:pStyle w:val="0"/>
        <w:spacing w:before="240" w:lineRule="auto"/>
        <w:ind w:firstLine="540"/>
        <w:jc w:val="both"/>
      </w:pPr>
      <w:r>
        <w:rPr>
          <w:sz w:val="24"/>
        </w:rPr>
        <w:t xml:space="preserve">б) в МФЦ на бумажном носителе при личном обращении;</w:t>
      </w:r>
    </w:p>
    <w:p>
      <w:pPr>
        <w:pStyle w:val="0"/>
        <w:spacing w:before="240" w:lineRule="auto"/>
        <w:ind w:firstLine="540"/>
        <w:jc w:val="both"/>
      </w:pPr>
      <w:r>
        <w:rPr>
          <w:sz w:val="24"/>
        </w:rPr>
        <w:t xml:space="preserve">в) посредством почтового отправления;</w:t>
      </w:r>
    </w:p>
    <w:p>
      <w:pPr>
        <w:pStyle w:val="0"/>
        <w:spacing w:before="240" w:lineRule="auto"/>
        <w:ind w:firstLine="540"/>
        <w:jc w:val="both"/>
      </w:pPr>
      <w:r>
        <w:rPr>
          <w:sz w:val="24"/>
        </w:rPr>
        <w:t xml:space="preserve">г) в электронной форме на ЕПГУ, РПГУ (при наличии технической возможности).</w:t>
      </w:r>
    </w:p>
    <w:p>
      <w:pPr>
        <w:pStyle w:val="0"/>
      </w:pPr>
      <w:r>
        <w:rPr>
          <w:sz w:val="24"/>
        </w:rPr>
      </w:r>
    </w:p>
    <w:p>
      <w:pPr>
        <w:pStyle w:val="2"/>
        <w:outlineLvl w:val="2"/>
        <w:jc w:val="center"/>
      </w:pPr>
      <w:r>
        <w:rPr>
          <w:sz w:val="24"/>
        </w:rPr>
        <w:t xml:space="preserve">Сроки предоставления муниципальной услуги</w:t>
      </w:r>
    </w:p>
    <w:p>
      <w:pPr>
        <w:pStyle w:val="0"/>
      </w:pPr>
      <w:r>
        <w:rPr>
          <w:sz w:val="24"/>
        </w:rPr>
      </w:r>
    </w:p>
    <w:p>
      <w:pPr>
        <w:pStyle w:val="0"/>
        <w:ind w:firstLine="540"/>
        <w:jc w:val="both"/>
      </w:pPr>
      <w:r>
        <w:rPr>
          <w:sz w:val="24"/>
        </w:rPr>
        <w:t xml:space="preserve">14. Максимальный срок предоставления муниципальной услуги составляет 10 рабочих дней со дня регистрации в уполномоченном органе письменного обращения и прилагаемых к нему документов, необходимых для предоставления муниципальной услуги (присвоения входящего номера), независимо от категории (признаков) заявителя и способа подачи </w:t>
      </w:r>
      <w:hyperlink w:history="0" w:anchor="P702" w:tooltip="ЗАЯВЛЕНИЕ">
        <w:r>
          <w:rPr>
            <w:sz w:val="24"/>
            <w:color w:val="0000ff"/>
          </w:rPr>
          <w:t xml:space="preserve">заявления</w:t>
        </w:r>
      </w:hyperlink>
      <w:r>
        <w:rPr>
          <w:sz w:val="24"/>
        </w:rPr>
        <w:t xml:space="preserve"> о предоставлении муниципальной услуги в комитете по форме согласно приложению N 5 к настоящему административному регламенту.</w:t>
      </w:r>
    </w:p>
    <w:p>
      <w:pPr>
        <w:pStyle w:val="0"/>
      </w:pPr>
      <w:r>
        <w:rPr>
          <w:sz w:val="24"/>
        </w:rPr>
      </w:r>
    </w:p>
    <w:p>
      <w:pPr>
        <w:pStyle w:val="2"/>
        <w:outlineLvl w:val="2"/>
        <w:jc w:val="center"/>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w:t>
      </w:r>
    </w:p>
    <w:p>
      <w:pPr>
        <w:pStyle w:val="0"/>
      </w:pPr>
      <w:r>
        <w:rPr>
          <w:sz w:val="24"/>
        </w:rPr>
      </w:r>
    </w:p>
    <w:p>
      <w:pPr>
        <w:pStyle w:val="0"/>
        <w:ind w:firstLine="540"/>
        <w:jc w:val="both"/>
      </w:pPr>
      <w:r>
        <w:rPr>
          <w:sz w:val="24"/>
        </w:rPr>
        <w:t xml:space="preserve">15. Государственная пошлина или иная плата за предоставление муниципальной услуги не взимается.</w:t>
      </w:r>
    </w:p>
    <w:p>
      <w:pPr>
        <w:pStyle w:val="0"/>
      </w:pPr>
      <w:r>
        <w:rPr>
          <w:sz w:val="24"/>
        </w:rPr>
      </w:r>
    </w:p>
    <w:p>
      <w:pPr>
        <w:pStyle w:val="2"/>
        <w:outlineLvl w:val="2"/>
        <w:jc w:val="center"/>
      </w:pPr>
      <w:r>
        <w:rPr>
          <w:sz w:val="24"/>
        </w:rPr>
        <w:t xml:space="preserve">Максимальный срок ожидания в очереди при подаче заявителем</w:t>
      </w:r>
    </w:p>
    <w:p>
      <w:pPr>
        <w:pStyle w:val="2"/>
        <w:jc w:val="center"/>
      </w:pPr>
      <w:r>
        <w:rPr>
          <w:sz w:val="24"/>
        </w:rPr>
        <w:t xml:space="preserve">заявления о предоставлении муниципальной услуги</w:t>
      </w:r>
    </w:p>
    <w:p>
      <w:pPr>
        <w:pStyle w:val="2"/>
        <w:jc w:val="center"/>
      </w:pPr>
      <w:r>
        <w:rPr>
          <w:sz w:val="24"/>
        </w:rPr>
        <w:t xml:space="preserve">и при получении результата предоставления</w:t>
      </w:r>
    </w:p>
    <w:p>
      <w:pPr>
        <w:pStyle w:val="2"/>
        <w:jc w:val="center"/>
      </w:pPr>
      <w:r>
        <w:rPr>
          <w:sz w:val="24"/>
        </w:rPr>
        <w:t xml:space="preserve">муниципальной услуги</w:t>
      </w:r>
    </w:p>
    <w:p>
      <w:pPr>
        <w:pStyle w:val="0"/>
      </w:pPr>
      <w:r>
        <w:rPr>
          <w:sz w:val="24"/>
        </w:rPr>
      </w:r>
    </w:p>
    <w:p>
      <w:pPr>
        <w:pStyle w:val="0"/>
        <w:ind w:firstLine="540"/>
        <w:jc w:val="both"/>
      </w:pPr>
      <w:r>
        <w:rPr>
          <w:sz w:val="24"/>
        </w:rPr>
        <w:t xml:space="preserve">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не более 15 минут.</w:t>
      </w:r>
    </w:p>
    <w:p>
      <w:pPr>
        <w:pStyle w:val="0"/>
      </w:pPr>
      <w:r>
        <w:rPr>
          <w:sz w:val="24"/>
        </w:rPr>
      </w:r>
    </w:p>
    <w:p>
      <w:pPr>
        <w:pStyle w:val="2"/>
        <w:outlineLvl w:val="2"/>
        <w:jc w:val="center"/>
      </w:pPr>
      <w:r>
        <w:rPr>
          <w:sz w:val="24"/>
        </w:rPr>
        <w:t xml:space="preserve">Срок регистрации заявления о предоставлении</w:t>
      </w:r>
    </w:p>
    <w:p>
      <w:pPr>
        <w:pStyle w:val="2"/>
        <w:jc w:val="center"/>
      </w:pPr>
      <w:r>
        <w:rPr>
          <w:sz w:val="24"/>
        </w:rPr>
        <w:t xml:space="preserve">муниципальной услуги</w:t>
      </w:r>
    </w:p>
    <w:p>
      <w:pPr>
        <w:pStyle w:val="0"/>
      </w:pPr>
      <w:r>
        <w:rPr>
          <w:sz w:val="24"/>
        </w:rPr>
      </w:r>
    </w:p>
    <w:p>
      <w:pPr>
        <w:pStyle w:val="0"/>
        <w:ind w:firstLine="540"/>
        <w:jc w:val="both"/>
      </w:pPr>
      <w:r>
        <w:rPr>
          <w:sz w:val="24"/>
        </w:rPr>
        <w:t xml:space="preserve">17. Заявление о предоставлении муниципальной услуги, поступившее в МФЦ, направляется в уполномоченный орган и регистрируется специалистом уполномоченного органа в течение 1 рабочего дня с даты поступления заявления в уполномоченный орган.</w:t>
      </w:r>
    </w:p>
    <w:p>
      <w:pPr>
        <w:pStyle w:val="0"/>
        <w:spacing w:before="240" w:lineRule="auto"/>
        <w:ind w:firstLine="540"/>
        <w:jc w:val="both"/>
      </w:pPr>
      <w:r>
        <w:rPr>
          <w:sz w:val="24"/>
        </w:rPr>
        <w:t xml:space="preserve">Заявление о предоставлении муниципальной услуги, поступившее в электронной форме на ЕПГУ, РПГУ (при наличии технической возможности), регистрируется в течение 1 рабочего дня с даты поступления заявления в уполномоченный орган.</w:t>
      </w:r>
    </w:p>
    <w:p>
      <w:pPr>
        <w:pStyle w:val="0"/>
        <w:spacing w:before="240" w:lineRule="auto"/>
        <w:ind w:firstLine="540"/>
        <w:jc w:val="both"/>
      </w:pPr>
      <w:r>
        <w:rPr>
          <w:sz w:val="24"/>
        </w:rPr>
        <w:t xml:space="preserve">Заявление о предоставлении муниципальной услуги, поступившее в нерабочее время, регистрируется в первый рабочий день.</w:t>
      </w:r>
    </w:p>
    <w:p>
      <w:pPr>
        <w:pStyle w:val="0"/>
        <w:spacing w:before="240" w:lineRule="auto"/>
        <w:ind w:firstLine="540"/>
        <w:jc w:val="both"/>
      </w:pPr>
      <w:r>
        <w:rPr>
          <w:sz w:val="24"/>
        </w:rPr>
        <w:t xml:space="preserve">Заявление о предоставлении муниципальной услуги, поступившее в уполномоченный орган при личном обращении либо поступившее посредством почтового отправления, регистрации в уполномоченном органе не подлежит.</w:t>
      </w:r>
    </w:p>
    <w:p>
      <w:pPr>
        <w:pStyle w:val="0"/>
      </w:pPr>
      <w:r>
        <w:rPr>
          <w:sz w:val="24"/>
        </w:rPr>
      </w:r>
    </w:p>
    <w:p>
      <w:pPr>
        <w:pStyle w:val="2"/>
        <w:outlineLvl w:val="2"/>
        <w:jc w:val="center"/>
      </w:pPr>
      <w:r>
        <w:rPr>
          <w:sz w:val="24"/>
        </w:rPr>
        <w:t xml:space="preserve">Требования к помещениям, в которых предоставляется</w:t>
      </w:r>
    </w:p>
    <w:p>
      <w:pPr>
        <w:pStyle w:val="2"/>
        <w:jc w:val="center"/>
      </w:pPr>
      <w:r>
        <w:rPr>
          <w:sz w:val="24"/>
        </w:rPr>
        <w:t xml:space="preserve">муниципальная услуга</w:t>
      </w:r>
    </w:p>
    <w:p>
      <w:pPr>
        <w:pStyle w:val="0"/>
      </w:pPr>
      <w:r>
        <w:rPr>
          <w:sz w:val="24"/>
        </w:rPr>
      </w:r>
    </w:p>
    <w:p>
      <w:pPr>
        <w:pStyle w:val="0"/>
        <w:ind w:firstLine="540"/>
        <w:jc w:val="both"/>
      </w:pPr>
      <w:r>
        <w:rPr>
          <w:sz w:val="24"/>
        </w:rPr>
        <w:t xml:space="preserve">18. Требования к помещениям, в которых предоставляется муниципальная услуга, размещены на официальном сайте администрации города Нижнего Новгорода в информационно-телекоммуникационной сети "Интернет", а также на ЕПГУ, РПГУ.</w:t>
      </w:r>
    </w:p>
    <w:p>
      <w:pPr>
        <w:pStyle w:val="0"/>
      </w:pPr>
      <w:r>
        <w:rPr>
          <w:sz w:val="24"/>
        </w:rPr>
      </w:r>
    </w:p>
    <w:p>
      <w:pPr>
        <w:pStyle w:val="2"/>
        <w:outlineLvl w:val="2"/>
        <w:jc w:val="center"/>
      </w:pPr>
      <w:r>
        <w:rPr>
          <w:sz w:val="24"/>
        </w:rPr>
        <w:t xml:space="preserve">Показатели доступности и качества муниципальной услуги</w:t>
      </w:r>
    </w:p>
    <w:p>
      <w:pPr>
        <w:pStyle w:val="0"/>
      </w:pPr>
      <w:r>
        <w:rPr>
          <w:sz w:val="24"/>
        </w:rPr>
      </w:r>
    </w:p>
    <w:p>
      <w:pPr>
        <w:pStyle w:val="0"/>
        <w:ind w:firstLine="540"/>
        <w:jc w:val="both"/>
      </w:pPr>
      <w:r>
        <w:rPr>
          <w:sz w:val="24"/>
        </w:rPr>
        <w:t xml:space="preserve">19. Перечень показателей качества и доступности Услуги размещен на официальном сайте администрации города Нижнего Новгорода в информационно-телекоммуникационной сети "Интернет", а также на ЕПГУ, РПГУ.</w:t>
      </w:r>
    </w:p>
    <w:p>
      <w:pPr>
        <w:pStyle w:val="0"/>
      </w:pPr>
      <w:r>
        <w:rPr>
          <w:sz w:val="24"/>
        </w:rPr>
      </w:r>
    </w:p>
    <w:p>
      <w:pPr>
        <w:pStyle w:val="2"/>
        <w:outlineLvl w:val="2"/>
        <w:jc w:val="center"/>
      </w:pPr>
      <w:r>
        <w:rPr>
          <w:sz w:val="24"/>
        </w:rPr>
        <w:t xml:space="preserve">Иные требования к предоставлению муниципальной услуги</w:t>
      </w:r>
    </w:p>
    <w:p>
      <w:pPr>
        <w:pStyle w:val="0"/>
      </w:pPr>
      <w:r>
        <w:rPr>
          <w:sz w:val="24"/>
        </w:rPr>
      </w:r>
    </w:p>
    <w:p>
      <w:pPr>
        <w:pStyle w:val="0"/>
        <w:ind w:firstLine="540"/>
        <w:jc w:val="both"/>
      </w:pPr>
      <w:r>
        <w:rPr>
          <w:sz w:val="24"/>
        </w:rPr>
        <w:t xml:space="preserve">20. Перечень услуг, которые являются необходимыми и обязательными для предоставления муниципальной услуги:</w:t>
      </w:r>
    </w:p>
    <w:p>
      <w:pPr>
        <w:pStyle w:val="0"/>
        <w:spacing w:before="240" w:lineRule="auto"/>
        <w:ind w:firstLine="540"/>
        <w:jc w:val="both"/>
      </w:pPr>
      <w:r>
        <w:rPr>
          <w:sz w:val="24"/>
        </w:rPr>
        <w:t xml:space="preserve">подготовка документа, подтверждающего полномочия представителя заявителя, в случае если за предоставлением муниципальной услуги обращается представитель заявителя;</w:t>
      </w:r>
    </w:p>
    <w:p>
      <w:pPr>
        <w:pStyle w:val="0"/>
        <w:spacing w:before="240" w:lineRule="auto"/>
        <w:ind w:firstLine="540"/>
        <w:jc w:val="both"/>
      </w:pPr>
      <w:r>
        <w:rPr>
          <w:sz w:val="24"/>
        </w:rPr>
        <w:t xml:space="preserve">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подготовка справки о зарегистрированных правах на жилое помещение из реестровой книги районного ОТИ по данным до 29.04.1996, выданной АО "Нижтехинвентаризация - БТИ Нижегородской области";</w:t>
      </w:r>
    </w:p>
    <w:p>
      <w:pPr>
        <w:pStyle w:val="0"/>
        <w:spacing w:before="240" w:lineRule="auto"/>
        <w:ind w:firstLine="540"/>
        <w:jc w:val="both"/>
      </w:pPr>
      <w:r>
        <w:rPr>
          <w:sz w:val="24"/>
        </w:rPr>
        <w:t xml:space="preserve">подготовка справки о зарегистрированных правах на жилое помещение по данным Поземельной книги, выданной АО "Нижтехинвентаризация - БТИ Нижегородской области".</w:t>
      </w:r>
    </w:p>
    <w:p>
      <w:pPr>
        <w:pStyle w:val="0"/>
        <w:spacing w:before="240" w:lineRule="auto"/>
        <w:ind w:firstLine="540"/>
        <w:jc w:val="both"/>
      </w:pPr>
      <w:r>
        <w:rPr>
          <w:sz w:val="24"/>
        </w:rPr>
        <w:t xml:space="preserve">21. Перечень информационных систем, используемых для предоставления муниципальной услуги: ЕПГУ, РПГУ, СЭД, региональная система межведомственного взаимодействия Нижегородской области (далее - РСМЭВ).</w:t>
      </w:r>
    </w:p>
    <w:p>
      <w:pPr>
        <w:pStyle w:val="0"/>
        <w:spacing w:before="240" w:lineRule="auto"/>
        <w:ind w:firstLine="540"/>
        <w:jc w:val="both"/>
      </w:pPr>
      <w:r>
        <w:rPr>
          <w:sz w:val="24"/>
        </w:rPr>
        <w:t xml:space="preserve">22. Предоставление муниципальной услуги в МФЦ возможно при наличии заключенного соглашения о взаимодействии между администрацией города Нижнего Новгорода и МФЦ.</w:t>
      </w:r>
    </w:p>
    <w:p>
      <w:pPr>
        <w:pStyle w:val="0"/>
        <w:spacing w:before="240" w:lineRule="auto"/>
        <w:ind w:firstLine="540"/>
        <w:jc w:val="both"/>
      </w:pPr>
      <w:r>
        <w:rPr>
          <w:sz w:val="24"/>
        </w:rPr>
        <w:t xml:space="preserve">23. МФЦ участвует в предоставлении муниципальной услуги (в соответствии с соглашением о взаимодействии) в части:</w:t>
      </w:r>
    </w:p>
    <w:p>
      <w:pPr>
        <w:pStyle w:val="0"/>
        <w:spacing w:before="240" w:lineRule="auto"/>
        <w:ind w:firstLine="540"/>
        <w:jc w:val="both"/>
      </w:pPr>
      <w:r>
        <w:rPr>
          <w:sz w:val="24"/>
        </w:rPr>
        <w:t xml:space="preserve">а) информирования о порядке и ходе предоставления муниципальной услуги;</w:t>
      </w:r>
    </w:p>
    <w:p>
      <w:pPr>
        <w:pStyle w:val="0"/>
        <w:spacing w:before="240" w:lineRule="auto"/>
        <w:ind w:firstLine="540"/>
        <w:jc w:val="both"/>
      </w:pPr>
      <w:r>
        <w:rPr>
          <w:sz w:val="24"/>
        </w:rPr>
        <w:t xml:space="preserve">б)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pPr>
        <w:pStyle w:val="0"/>
        <w:spacing w:before="240" w:lineRule="auto"/>
        <w:ind w:firstLine="540"/>
        <w:jc w:val="both"/>
      </w:pPr>
      <w:r>
        <w:rPr>
          <w:sz w:val="24"/>
        </w:rPr>
        <w:t xml:space="preserve">в) приема из уполномоченного органа результата предоставления муниципальной услуги;</w:t>
      </w:r>
    </w:p>
    <w:p>
      <w:pPr>
        <w:pStyle w:val="0"/>
        <w:spacing w:before="240" w:lineRule="auto"/>
        <w:ind w:firstLine="540"/>
        <w:jc w:val="both"/>
      </w:pPr>
      <w:r>
        <w:rPr>
          <w:sz w:val="24"/>
        </w:rPr>
        <w:t xml:space="preserve">г) выдачи результата предоставления муниципальной услуги.</w:t>
      </w:r>
    </w:p>
    <w:p>
      <w:pPr>
        <w:pStyle w:val="0"/>
        <w:spacing w:before="240" w:lineRule="auto"/>
        <w:ind w:firstLine="540"/>
        <w:jc w:val="both"/>
      </w:pPr>
      <w:r>
        <w:rPr>
          <w:sz w:val="24"/>
        </w:rPr>
        <w:t xml:space="preserve">24. МФЦ, в которых организуется предоставление муниципальной услуги,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pPr>
        <w:pStyle w:val="0"/>
        <w:spacing w:before="240" w:lineRule="auto"/>
        <w:ind w:firstLine="540"/>
        <w:jc w:val="both"/>
      </w:pPr>
      <w:r>
        <w:rPr>
          <w:sz w:val="24"/>
        </w:rPr>
        <w:t xml:space="preserve">25. 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через ЕПГУ, РПГУ.</w:t>
      </w:r>
    </w:p>
    <w:p>
      <w:pPr>
        <w:pStyle w:val="0"/>
      </w:pPr>
      <w:r>
        <w:rPr>
          <w:sz w:val="24"/>
        </w:rPr>
      </w:r>
    </w:p>
    <w:p>
      <w:pPr>
        <w:pStyle w:val="2"/>
        <w:outlineLvl w:val="2"/>
        <w:jc w:val="center"/>
      </w:pPr>
      <w:r>
        <w:rPr>
          <w:sz w:val="24"/>
        </w:rPr>
        <w:t xml:space="preserve">Исчерпывающий перечень документов, необходимых</w:t>
      </w:r>
    </w:p>
    <w:p>
      <w:pPr>
        <w:pStyle w:val="2"/>
        <w:jc w:val="center"/>
      </w:pPr>
      <w:r>
        <w:rPr>
          <w:sz w:val="24"/>
        </w:rPr>
        <w:t xml:space="preserve">для предоставления муниципальной услуги</w:t>
      </w:r>
    </w:p>
    <w:p>
      <w:pPr>
        <w:pStyle w:val="0"/>
      </w:pPr>
      <w:r>
        <w:rPr>
          <w:sz w:val="24"/>
        </w:rPr>
      </w:r>
    </w:p>
    <w:p>
      <w:pPr>
        <w:pStyle w:val="0"/>
        <w:ind w:firstLine="540"/>
        <w:jc w:val="both"/>
      </w:pPr>
      <w:r>
        <w:rPr>
          <w:sz w:val="24"/>
        </w:rPr>
        <w:t xml:space="preserve">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 приведен в </w:t>
      </w:r>
      <w:hyperlink w:history="0" w:anchor="P449" w:tooltip="Таблица 1">
        <w:r>
          <w:rPr>
            <w:sz w:val="24"/>
            <w:color w:val="0000ff"/>
          </w:rPr>
          <w:t xml:space="preserve">таблице 1</w:t>
        </w:r>
      </w:hyperlink>
      <w:r>
        <w:rPr>
          <w:sz w:val="24"/>
        </w:rPr>
        <w:t xml:space="preserve"> приложения N 3 к настоящему административному регламенту.</w:t>
      </w:r>
    </w:p>
    <w:p>
      <w:pPr>
        <w:pStyle w:val="0"/>
        <w:spacing w:before="240" w:lineRule="auto"/>
        <w:ind w:firstLine="540"/>
        <w:jc w:val="both"/>
      </w:pPr>
      <w:r>
        <w:rPr>
          <w:sz w:val="24"/>
        </w:rPr>
        <w:t xml:space="preserve">27.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w:t>
      </w:r>
      <w:hyperlink w:history="0" w:anchor="P513" w:tooltip="Таблица 2">
        <w:r>
          <w:rPr>
            <w:sz w:val="24"/>
            <w:color w:val="0000ff"/>
          </w:rPr>
          <w:t xml:space="preserve">таблице 2</w:t>
        </w:r>
      </w:hyperlink>
      <w:r>
        <w:rPr>
          <w:sz w:val="24"/>
        </w:rPr>
        <w:t xml:space="preserve"> приложения N 3 к настоящему административному регламенту.</w:t>
      </w:r>
    </w:p>
    <w:p>
      <w:pPr>
        <w:pStyle w:val="0"/>
        <w:spacing w:before="240" w:lineRule="auto"/>
        <w:ind w:firstLine="540"/>
        <w:jc w:val="both"/>
      </w:pPr>
      <w:r>
        <w:rPr>
          <w:sz w:val="24"/>
        </w:rPr>
        <w:t xml:space="preserve">28. Исчерпывающий перечень способов подачи заявления о предоставлении муниципальной услуги и документов представлен в </w:t>
      </w:r>
      <w:hyperlink w:history="0" w:anchor="P545" w:tooltip="Таблица 3">
        <w:r>
          <w:rPr>
            <w:sz w:val="24"/>
            <w:color w:val="0000ff"/>
          </w:rPr>
          <w:t xml:space="preserve">таблице 3</w:t>
        </w:r>
      </w:hyperlink>
      <w:r>
        <w:rPr>
          <w:sz w:val="24"/>
        </w:rPr>
        <w:t xml:space="preserve"> приложения N 3 к настоящему административному регламенту.</w:t>
      </w:r>
    </w:p>
    <w:p>
      <w:pPr>
        <w:pStyle w:val="0"/>
      </w:pPr>
      <w:r>
        <w:rPr>
          <w:sz w:val="24"/>
        </w:rPr>
      </w:r>
    </w:p>
    <w:p>
      <w:pPr>
        <w:pStyle w:val="2"/>
        <w:outlineLvl w:val="2"/>
        <w:jc w:val="center"/>
      </w:pPr>
      <w:r>
        <w:rPr>
          <w:sz w:val="24"/>
        </w:rPr>
        <w:t xml:space="preserve">Исчерпывающий перечень оснований для отказа в приеме</w:t>
      </w:r>
    </w:p>
    <w:p>
      <w:pPr>
        <w:pStyle w:val="2"/>
        <w:jc w:val="center"/>
      </w:pPr>
      <w:r>
        <w:rPr>
          <w:sz w:val="24"/>
        </w:rPr>
        <w:t xml:space="preserve">заявления и документов, необходимых для предоставления</w:t>
      </w:r>
    </w:p>
    <w:p>
      <w:pPr>
        <w:pStyle w:val="2"/>
        <w:jc w:val="center"/>
      </w:pPr>
      <w:r>
        <w:rPr>
          <w:sz w:val="24"/>
        </w:rPr>
        <w:t xml:space="preserve">муниципальной услуги, и исчерпывающий перечень оснований</w:t>
      </w:r>
    </w:p>
    <w:p>
      <w:pPr>
        <w:pStyle w:val="2"/>
        <w:jc w:val="center"/>
      </w:pPr>
      <w:r>
        <w:rPr>
          <w:sz w:val="24"/>
        </w:rPr>
        <w:t xml:space="preserve">для приостановления предоставления муниципальной услуги</w:t>
      </w:r>
    </w:p>
    <w:p>
      <w:pPr>
        <w:pStyle w:val="2"/>
        <w:jc w:val="center"/>
      </w:pPr>
      <w:r>
        <w:rPr>
          <w:sz w:val="24"/>
        </w:rPr>
        <w:t xml:space="preserve">или для отказа в предоставлении муниципальной услуги</w:t>
      </w:r>
    </w:p>
    <w:p>
      <w:pPr>
        <w:pStyle w:val="0"/>
      </w:pPr>
      <w:r>
        <w:rPr>
          <w:sz w:val="24"/>
        </w:rPr>
      </w:r>
    </w:p>
    <w:bookmarkStart w:id="176" w:name="P176"/>
    <w:bookmarkEnd w:id="176"/>
    <w:p>
      <w:pPr>
        <w:pStyle w:val="0"/>
        <w:ind w:firstLine="540"/>
        <w:jc w:val="both"/>
      </w:pPr>
      <w:r>
        <w:rPr>
          <w:sz w:val="24"/>
        </w:rPr>
        <w:t xml:space="preserve">29.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w:t>
      </w:r>
    </w:p>
    <w:p>
      <w:pPr>
        <w:pStyle w:val="0"/>
        <w:spacing w:before="240" w:lineRule="auto"/>
        <w:ind w:firstLine="540"/>
        <w:jc w:val="both"/>
      </w:pPr>
      <w:r>
        <w:rPr>
          <w:sz w:val="24"/>
        </w:rPr>
        <w:t xml:space="preserve">а) заявление не соответствует требованиям </w:t>
      </w:r>
      <w:hyperlink w:history="0" w:anchor="P449" w:tooltip="Таблица 1">
        <w:r>
          <w:rPr>
            <w:sz w:val="24"/>
            <w:color w:val="0000ff"/>
          </w:rPr>
          <w:t xml:space="preserve">таблицы 1</w:t>
        </w:r>
      </w:hyperlink>
      <w:r>
        <w:rPr>
          <w:sz w:val="24"/>
        </w:rPr>
        <w:t xml:space="preserve"> приложения N 3 к настоящему административному регламенту;</w:t>
      </w:r>
    </w:p>
    <w:p>
      <w:pPr>
        <w:pStyle w:val="0"/>
        <w:spacing w:before="240" w:lineRule="auto"/>
        <w:ind w:firstLine="540"/>
        <w:jc w:val="both"/>
      </w:pPr>
      <w:r>
        <w:rPr>
          <w:sz w:val="24"/>
        </w:rPr>
        <w:t xml:space="preserve">б) отсутствие в заявление о предоставлении информации наименования и адреса местонахождения объекта недвижимости, по которому запрашивается информация;</w:t>
      </w:r>
    </w:p>
    <w:p>
      <w:pPr>
        <w:pStyle w:val="0"/>
        <w:spacing w:before="240" w:lineRule="auto"/>
        <w:ind w:firstLine="540"/>
        <w:jc w:val="both"/>
      </w:pPr>
      <w:r>
        <w:rPr>
          <w:sz w:val="24"/>
        </w:rPr>
        <w:t xml:space="preserve">в) невозможность идентифицировать указанный в заявлении объект с объектами, учитываемыми в реестре муниципального имущества города Нижнего Новгорода;</w:t>
      </w:r>
    </w:p>
    <w:p>
      <w:pPr>
        <w:pStyle w:val="0"/>
        <w:spacing w:before="240" w:lineRule="auto"/>
        <w:ind w:firstLine="540"/>
        <w:jc w:val="both"/>
      </w:pPr>
      <w:r>
        <w:rPr>
          <w:sz w:val="24"/>
        </w:rPr>
        <w:t xml:space="preserve">г) предоставление неполного комплекта документов, указанных в </w:t>
      </w:r>
      <w:hyperlink w:history="0" w:anchor="P449" w:tooltip="Таблица 1">
        <w:r>
          <w:rPr>
            <w:sz w:val="24"/>
            <w:color w:val="0000ff"/>
          </w:rPr>
          <w:t xml:space="preserve">таблице 1</w:t>
        </w:r>
      </w:hyperlink>
      <w:r>
        <w:rPr>
          <w:sz w:val="24"/>
        </w:rPr>
        <w:t xml:space="preserve"> приложения N 3 к настоящему административному регламенту, подлежащих обязательному предоставлению заявителем;</w:t>
      </w:r>
    </w:p>
    <w:p>
      <w:pPr>
        <w:pStyle w:val="0"/>
        <w:spacing w:before="240" w:lineRule="auto"/>
        <w:ind w:firstLine="540"/>
        <w:jc w:val="both"/>
      </w:pPr>
      <w:r>
        <w:rPr>
          <w:sz w:val="24"/>
        </w:rPr>
        <w:t xml:space="preserve">д) 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p>
      <w:pPr>
        <w:pStyle w:val="0"/>
        <w:spacing w:before="240" w:lineRule="auto"/>
        <w:ind w:firstLine="540"/>
        <w:jc w:val="both"/>
      </w:pPr>
      <w:r>
        <w:rPr>
          <w:sz w:val="24"/>
        </w:rPr>
        <w:t xml:space="preserve">е)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pPr>
        <w:pStyle w:val="0"/>
        <w:spacing w:before="240" w:lineRule="auto"/>
        <w:ind w:firstLine="540"/>
        <w:jc w:val="both"/>
      </w:pPr>
      <w:r>
        <w:rPr>
          <w:sz w:val="24"/>
        </w:rPr>
        <w:t xml:space="preserve">ж) неполное, некорректное заполнение полей в форме заявления, в том числе в интерактивной форме заявления на ЕПГУ, РПГУ;</w:t>
      </w:r>
    </w:p>
    <w:p>
      <w:pPr>
        <w:pStyle w:val="0"/>
        <w:spacing w:before="240" w:lineRule="auto"/>
        <w:ind w:firstLine="540"/>
        <w:jc w:val="both"/>
      </w:pPr>
      <w:r>
        <w:rPr>
          <w:sz w:val="24"/>
        </w:rPr>
        <w:t xml:space="preserve">з)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0"/>
        <w:spacing w:before="240" w:lineRule="auto"/>
        <w:ind w:firstLine="540"/>
        <w:jc w:val="both"/>
      </w:pPr>
      <w:r>
        <w:rPr>
          <w:sz w:val="24"/>
        </w:rPr>
        <w:t xml:space="preserve">и) электронные документы не соответствуют требованиям к форматам их предоставления и (или) не читаются;</w:t>
      </w:r>
    </w:p>
    <w:p>
      <w:pPr>
        <w:pStyle w:val="0"/>
        <w:spacing w:before="240" w:lineRule="auto"/>
        <w:ind w:firstLine="540"/>
        <w:jc w:val="both"/>
      </w:pPr>
      <w:r>
        <w:rPr>
          <w:sz w:val="24"/>
        </w:rPr>
        <w:t xml:space="preserve">к) несоблюдение установленных </w:t>
      </w:r>
      <w:r>
        <w:rPr>
          <w:sz w:val="24"/>
        </w:rPr>
        <w:t xml:space="preserve">статьей 11</w:t>
      </w:r>
      <w:r>
        <w:rPr>
          <w:sz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pPr>
        <w:pStyle w:val="0"/>
        <w:spacing w:before="240" w:lineRule="auto"/>
        <w:ind w:firstLine="540"/>
        <w:jc w:val="both"/>
      </w:pPr>
      <w:r>
        <w:rPr>
          <w:sz w:val="24"/>
        </w:rPr>
        <w:t xml:space="preserve">л) неустановление личности лица, обратившегося за оказанием услуги:</w:t>
      </w:r>
    </w:p>
    <w:p>
      <w:pPr>
        <w:pStyle w:val="0"/>
        <w:spacing w:before="240" w:lineRule="auto"/>
        <w:ind w:firstLine="540"/>
        <w:jc w:val="both"/>
      </w:pPr>
      <w:r>
        <w:rPr>
          <w:sz w:val="24"/>
        </w:rPr>
        <w:t xml:space="preserve">непредъявление документа, удостоверяющего его личность (отказ предъявить документ);</w:t>
      </w:r>
    </w:p>
    <w:p>
      <w:pPr>
        <w:pStyle w:val="0"/>
        <w:spacing w:before="240" w:lineRule="auto"/>
        <w:ind w:firstLine="540"/>
        <w:jc w:val="both"/>
      </w:pPr>
      <w:r>
        <w:rPr>
          <w:sz w:val="24"/>
        </w:rPr>
        <w:t xml:space="preserve">предъявление документа, удостоверяющего личность, с истекшим сроком действия;</w:t>
      </w:r>
    </w:p>
    <w:p>
      <w:pPr>
        <w:pStyle w:val="0"/>
        <w:spacing w:before="240" w:lineRule="auto"/>
        <w:ind w:firstLine="540"/>
        <w:jc w:val="both"/>
      </w:pPr>
      <w:r>
        <w:rPr>
          <w:sz w:val="24"/>
        </w:rPr>
        <w:t xml:space="preserve">неустановление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Pr>
          <w:sz w:val="24"/>
        </w:rPr>
        <w:t xml:space="preserve">статьями 9</w:t>
      </w:r>
      <w:r>
        <w:rPr>
          <w:sz w:val="24"/>
        </w:rPr>
        <w:t xml:space="preserve">, </w:t>
      </w:r>
      <w:r>
        <w:rPr>
          <w:sz w:val="24"/>
        </w:rPr>
        <w:t xml:space="preserve">10</w:t>
      </w:r>
      <w:r>
        <w:rPr>
          <w:sz w:val="24"/>
        </w:rPr>
        <w:t xml:space="preserve"> и </w:t>
      </w:r>
      <w:r>
        <w:rPr>
          <w:sz w:val="24"/>
        </w:rPr>
        <w:t xml:space="preserve">14</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таблица 1 в приложении N 1 к Регламенту отсутствует, имеется в виду таблица 1 приложения N 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м) заявитель не соответствует кругу лиц, указанных в </w:t>
      </w:r>
      <w:hyperlink w:history="0" w:anchor="P343" w:tooltip="Перечень результатов предоставления муниципальной услуги">
        <w:r>
          <w:rPr>
            <w:sz w:val="24"/>
            <w:color w:val="0000ff"/>
          </w:rPr>
          <w:t xml:space="preserve">таблице 1</w:t>
        </w:r>
      </w:hyperlink>
      <w:r>
        <w:rPr>
          <w:sz w:val="24"/>
        </w:rPr>
        <w:t xml:space="preserve"> приложения N 1 к настоящему административному регламенту.</w:t>
      </w:r>
    </w:p>
    <w:p>
      <w:pPr>
        <w:pStyle w:val="0"/>
        <w:spacing w:before="240" w:lineRule="auto"/>
        <w:ind w:firstLine="540"/>
        <w:jc w:val="both"/>
      </w:pPr>
      <w:r>
        <w:rPr>
          <w:sz w:val="24"/>
        </w:rPr>
        <w:t xml:space="preserve">30. Исчерпывающий перечень оснований для отказа в приеме заявления о предоставлении муниципальной услуги приведен в </w:t>
      </w:r>
      <w:hyperlink w:history="0" w:anchor="P575" w:tooltip="Таблица 1">
        <w:r>
          <w:rPr>
            <w:sz w:val="24"/>
            <w:color w:val="0000ff"/>
          </w:rPr>
          <w:t xml:space="preserve">таблице 1</w:t>
        </w:r>
      </w:hyperlink>
      <w:r>
        <w:rPr>
          <w:sz w:val="24"/>
        </w:rPr>
        <w:t xml:space="preserve"> приложения N 4 к настоящему административному регламенту.</w:t>
      </w:r>
    </w:p>
    <w:p>
      <w:pPr>
        <w:pStyle w:val="0"/>
        <w:spacing w:before="240" w:lineRule="auto"/>
        <w:ind w:firstLine="540"/>
        <w:jc w:val="both"/>
      </w:pPr>
      <w:r>
        <w:rPr>
          <w:sz w:val="24"/>
        </w:rPr>
        <w:t xml:space="preserve">31.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pPr>
        <w:pStyle w:val="0"/>
        <w:spacing w:before="240" w:lineRule="auto"/>
        <w:ind w:firstLine="540"/>
        <w:jc w:val="both"/>
      </w:pPr>
      <w:r>
        <w:rPr>
          <w:sz w:val="24"/>
        </w:rPr>
        <w:t xml:space="preserve">32. Исчерпывающий перечень оснований для отказа в предоставления муниципальной услуги:</w:t>
      </w:r>
    </w:p>
    <w:p>
      <w:pPr>
        <w:pStyle w:val="0"/>
        <w:spacing w:before="240" w:lineRule="auto"/>
        <w:ind w:firstLine="540"/>
        <w:jc w:val="both"/>
      </w:pPr>
      <w:r>
        <w:rPr>
          <w:sz w:val="24"/>
        </w:rPr>
        <w:t xml:space="preserve">Исчерпывающий перечень оснований для отказа в предоставлении муниципальной услуги приведен в </w:t>
      </w:r>
      <w:hyperlink w:history="0" w:anchor="P645" w:tooltip="Таблица 3">
        <w:r>
          <w:rPr>
            <w:sz w:val="24"/>
            <w:color w:val="0000ff"/>
          </w:rPr>
          <w:t xml:space="preserve">таблице 3</w:t>
        </w:r>
      </w:hyperlink>
      <w:r>
        <w:rPr>
          <w:sz w:val="24"/>
        </w:rPr>
        <w:t xml:space="preserve"> приложения N 4 к настоящему административному регламенту.</w:t>
      </w:r>
    </w:p>
    <w:p>
      <w:pPr>
        <w:pStyle w:val="0"/>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w:t>
      </w:r>
    </w:p>
    <w:p>
      <w:pPr>
        <w:pStyle w:val="0"/>
      </w:pPr>
      <w:r>
        <w:rPr>
          <w:sz w:val="24"/>
        </w:rPr>
      </w:r>
    </w:p>
    <w:p>
      <w:pPr>
        <w:pStyle w:val="0"/>
        <w:ind w:firstLine="540"/>
        <w:jc w:val="both"/>
      </w:pPr>
      <w:r>
        <w:rPr>
          <w:sz w:val="24"/>
        </w:rPr>
        <w:t xml:space="preserve">33. Перечень осуществляемых при предоставлении муниципальной услуги административных процедур:</w:t>
      </w:r>
    </w:p>
    <w:p>
      <w:pPr>
        <w:pStyle w:val="0"/>
        <w:spacing w:before="240" w:lineRule="auto"/>
        <w:ind w:firstLine="540"/>
        <w:jc w:val="both"/>
      </w:pPr>
      <w:r>
        <w:rPr>
          <w:sz w:val="24"/>
        </w:rPr>
        <w:t xml:space="preserve">а) профилирование заявителя, заключающееся в анкетировании заявителя в целях определения категории (признаков) заявителя, проводится уполномоченным органом, специалистом МФЦ, а также в ЕПГУ, РПГУ;</w:t>
      </w:r>
    </w:p>
    <w:p>
      <w:pPr>
        <w:pStyle w:val="0"/>
        <w:spacing w:before="240" w:lineRule="auto"/>
        <w:ind w:firstLine="540"/>
        <w:jc w:val="both"/>
      </w:pPr>
      <w:r>
        <w:rPr>
          <w:sz w:val="24"/>
        </w:rPr>
        <w:t xml:space="preserve">б) прием заявления о предоставлении муниципальной услуги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в) межведомственное информационное взаимодействие (при необходимости);</w:t>
      </w:r>
    </w:p>
    <w:p>
      <w:pPr>
        <w:pStyle w:val="0"/>
        <w:spacing w:before="240" w:lineRule="auto"/>
        <w:ind w:firstLine="540"/>
        <w:jc w:val="both"/>
      </w:pPr>
      <w:r>
        <w:rPr>
          <w:sz w:val="24"/>
        </w:rPr>
        <w:t xml:space="preserve">г)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д) предоставление результата муниципальной услуги.</w:t>
      </w:r>
    </w:p>
    <w:p>
      <w:pPr>
        <w:pStyle w:val="0"/>
        <w:spacing w:before="240" w:lineRule="auto"/>
        <w:ind w:firstLine="540"/>
        <w:jc w:val="both"/>
      </w:pPr>
      <w:r>
        <w:rPr>
          <w:sz w:val="24"/>
        </w:rPr>
        <w:t xml:space="preserve">34. Законодательством Российской Федерации не предусмотрены следующие административные процедуры:</w:t>
      </w:r>
    </w:p>
    <w:p>
      <w:pPr>
        <w:pStyle w:val="0"/>
        <w:spacing w:before="240" w:lineRule="auto"/>
        <w:ind w:firstLine="540"/>
        <w:jc w:val="both"/>
      </w:pPr>
      <w:r>
        <w:rPr>
          <w:sz w:val="24"/>
        </w:rPr>
        <w:t xml:space="preserve">а) получение дополнительных сведений от заявителя;</w:t>
      </w:r>
    </w:p>
    <w:p>
      <w:pPr>
        <w:pStyle w:val="0"/>
        <w:spacing w:before="240" w:lineRule="auto"/>
        <w:ind w:firstLine="540"/>
        <w:jc w:val="both"/>
      </w:pPr>
      <w:r>
        <w:rPr>
          <w:sz w:val="24"/>
        </w:rPr>
        <w:t xml:space="preserve">б) приостановление предоставления муниципальной услуги;</w:t>
      </w:r>
    </w:p>
    <w:p>
      <w:pPr>
        <w:pStyle w:val="0"/>
        <w:spacing w:before="240" w:lineRule="auto"/>
        <w:ind w:firstLine="540"/>
        <w:jc w:val="both"/>
      </w:pPr>
      <w:r>
        <w:rPr>
          <w:sz w:val="24"/>
        </w:rPr>
        <w:t xml:space="preserve">в)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0"/>
        <w:spacing w:before="240" w:lineRule="auto"/>
        <w:ind w:firstLine="540"/>
        <w:jc w:val="both"/>
      </w:pPr>
      <w:r>
        <w:rPr>
          <w:sz w:val="24"/>
        </w:rPr>
        <w:t xml:space="preserve">г)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pPr>
        <w:pStyle w:val="0"/>
        <w:spacing w:before="240" w:lineRule="auto"/>
        <w:ind w:firstLine="540"/>
        <w:jc w:val="both"/>
      </w:pPr>
      <w:r>
        <w:rPr>
          <w:sz w:val="24"/>
        </w:rPr>
        <w:t xml:space="preserve">35. Профилирование заявителя, заключающееся в анкетировании заявителя в целях определения категории (признаков) заявителя, проводится уполномоченным органом, специалистом МФЦ, а также в ЕПГУ, РПГУ.</w:t>
      </w:r>
    </w:p>
    <w:p>
      <w:pPr>
        <w:pStyle w:val="0"/>
        <w:spacing w:before="240" w:lineRule="auto"/>
        <w:ind w:firstLine="540"/>
        <w:jc w:val="both"/>
      </w:pPr>
      <w:r>
        <w:rPr>
          <w:sz w:val="24"/>
        </w:rPr>
        <w:t xml:space="preserve">36. 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history="0" w:anchor="P416" w:tooltip="Перечень общих признаков заявителей">
        <w:r>
          <w:rPr>
            <w:sz w:val="24"/>
            <w:color w:val="0000ff"/>
          </w:rPr>
          <w:t xml:space="preserve">таблице 3</w:t>
        </w:r>
      </w:hyperlink>
      <w:r>
        <w:rPr>
          <w:sz w:val="24"/>
        </w:rPr>
        <w:t xml:space="preserve"> приложения N 2 к настоящему административному регламенту.</w:t>
      </w:r>
    </w:p>
    <w:p>
      <w:pPr>
        <w:pStyle w:val="0"/>
        <w:spacing w:before="240" w:lineRule="auto"/>
        <w:ind w:firstLine="540"/>
        <w:jc w:val="both"/>
      </w:pPr>
      <w:r>
        <w:rPr>
          <w:sz w:val="24"/>
        </w:rPr>
        <w:t xml:space="preserve">37. Профилирование осуществляется:</w:t>
      </w:r>
    </w:p>
    <w:p>
      <w:pPr>
        <w:pStyle w:val="0"/>
        <w:spacing w:before="240" w:lineRule="auto"/>
        <w:ind w:firstLine="540"/>
        <w:jc w:val="both"/>
      </w:pPr>
      <w:r>
        <w:rPr>
          <w:sz w:val="24"/>
        </w:rPr>
        <w:t xml:space="preserve">а) в МФЦ при личном обращении;</w:t>
      </w:r>
    </w:p>
    <w:p>
      <w:pPr>
        <w:pStyle w:val="0"/>
        <w:spacing w:before="240" w:lineRule="auto"/>
        <w:ind w:firstLine="540"/>
        <w:jc w:val="both"/>
      </w:pPr>
      <w:r>
        <w:rPr>
          <w:sz w:val="24"/>
        </w:rPr>
        <w:t xml:space="preserve">б) с использованием ЕПГУ, РПГУ (при наличии технической возможности);</w:t>
      </w:r>
    </w:p>
    <w:p>
      <w:pPr>
        <w:pStyle w:val="0"/>
        <w:spacing w:before="240" w:lineRule="auto"/>
        <w:ind w:firstLine="540"/>
        <w:jc w:val="both"/>
      </w:pPr>
      <w:r>
        <w:rPr>
          <w:sz w:val="24"/>
        </w:rPr>
        <w:t xml:space="preserve">в) в уполномоченном органе.</w:t>
      </w:r>
    </w:p>
    <w:p>
      <w:pPr>
        <w:pStyle w:val="0"/>
      </w:pPr>
      <w:r>
        <w:rPr>
          <w:sz w:val="24"/>
        </w:rPr>
      </w:r>
    </w:p>
    <w:p>
      <w:pPr>
        <w:pStyle w:val="2"/>
        <w:outlineLvl w:val="2"/>
        <w:jc w:val="center"/>
      </w:pPr>
      <w:r>
        <w:rPr>
          <w:sz w:val="24"/>
        </w:rPr>
        <w:t xml:space="preserve">Прием заявления о предоставлении муниципальной услуги</w:t>
      </w:r>
    </w:p>
    <w:p>
      <w:pPr>
        <w:pStyle w:val="2"/>
        <w:jc w:val="center"/>
      </w:pPr>
      <w:r>
        <w:rPr>
          <w:sz w:val="24"/>
        </w:rPr>
        <w:t xml:space="preserve">и документов и (или) информации, необходимых</w:t>
      </w:r>
    </w:p>
    <w:p>
      <w:pPr>
        <w:pStyle w:val="2"/>
        <w:jc w:val="center"/>
      </w:pPr>
      <w:r>
        <w:rPr>
          <w:sz w:val="24"/>
        </w:rPr>
        <w:t xml:space="preserve">для предоставления муниципальной услуги</w:t>
      </w:r>
    </w:p>
    <w:p>
      <w:pPr>
        <w:pStyle w:val="0"/>
      </w:pPr>
      <w:r>
        <w:rPr>
          <w:sz w:val="24"/>
        </w:rPr>
      </w:r>
    </w:p>
    <w:p>
      <w:pPr>
        <w:pStyle w:val="0"/>
        <w:ind w:firstLine="540"/>
        <w:jc w:val="both"/>
      </w:pPr>
      <w:r>
        <w:rPr>
          <w:sz w:val="24"/>
        </w:rPr>
        <w:t xml:space="preserve">38. Сведения о составе заявления о предоставлении муниципальной услуги и </w:t>
      </w:r>
      <w:hyperlink w:history="0" w:anchor="P445" w:tooltip="ИСЧЕРПЫВАЮЩИЙ ПЕРЕЧЕНЬ">
        <w:r>
          <w:rPr>
            <w:sz w:val="24"/>
            <w:color w:val="0000ff"/>
          </w:rPr>
          <w:t xml:space="preserve">перечне</w:t>
        </w:r>
      </w:hyperlink>
      <w:r>
        <w:rPr>
          <w:sz w:val="24"/>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N 3 к настоящему административному регламенту.</w:t>
      </w:r>
    </w:p>
    <w:p>
      <w:pPr>
        <w:pStyle w:val="0"/>
        <w:spacing w:before="240" w:lineRule="auto"/>
        <w:ind w:firstLine="540"/>
        <w:jc w:val="both"/>
      </w:pPr>
      <w:r>
        <w:rPr>
          <w:sz w:val="24"/>
        </w:rPr>
        <w:t xml:space="preserve">39. Способы установления личности заявителя (представителя заявителя):</w:t>
      </w:r>
    </w:p>
    <w:p>
      <w:pPr>
        <w:pStyle w:val="0"/>
        <w:spacing w:before="240" w:lineRule="auto"/>
        <w:ind w:firstLine="540"/>
        <w:jc w:val="both"/>
      </w:pPr>
      <w:r>
        <w:rPr>
          <w:sz w:val="24"/>
        </w:rPr>
        <w:t xml:space="preserve">а) при личном обращении в МФЦ - документ, удостоверяющий личность;</w:t>
      </w:r>
    </w:p>
    <w:p>
      <w:pPr>
        <w:pStyle w:val="0"/>
        <w:spacing w:before="240" w:lineRule="auto"/>
        <w:ind w:firstLine="540"/>
        <w:jc w:val="both"/>
      </w:pPr>
      <w:r>
        <w:rPr>
          <w:sz w:val="24"/>
        </w:rPr>
        <w:t xml:space="preserve">б)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pPr>
        <w:pStyle w:val="0"/>
        <w:spacing w:before="240" w:lineRule="auto"/>
        <w:ind w:firstLine="540"/>
        <w:jc w:val="both"/>
      </w:pPr>
      <w:r>
        <w:rPr>
          <w:sz w:val="24"/>
        </w:rPr>
        <w:t xml:space="preserve">в) посредством СЭД - документ, удостоверяющий личность, документ, подтверждающий полномочия.</w:t>
      </w:r>
    </w:p>
    <w:p>
      <w:pPr>
        <w:pStyle w:val="0"/>
        <w:spacing w:before="240" w:lineRule="auto"/>
        <w:ind w:firstLine="540"/>
        <w:jc w:val="both"/>
      </w:pPr>
      <w:r>
        <w:rPr>
          <w:sz w:val="24"/>
        </w:rPr>
        <w:t xml:space="preserve">40.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w:t>
      </w:r>
      <w:hyperlink w:history="0" w:anchor="P575" w:tooltip="Таблица 1">
        <w:r>
          <w:rPr>
            <w:sz w:val="24"/>
            <w:color w:val="0000ff"/>
          </w:rPr>
          <w:t xml:space="preserve">таблице 1</w:t>
        </w:r>
      </w:hyperlink>
      <w:r>
        <w:rPr>
          <w:sz w:val="24"/>
        </w:rPr>
        <w:t xml:space="preserve"> приложения N 4 к настоящему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приложение N 7 к Регламенту, а не приложение N 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w:anchor="P856" w:tooltip="Решение">
        <w:r>
          <w:rPr>
            <w:sz w:val="24"/>
            <w:color w:val="0000ff"/>
          </w:rPr>
          <w:t xml:space="preserve">Решение</w:t>
        </w:r>
      </w:hyperlink>
      <w:r>
        <w:rPr>
          <w:sz w:val="24"/>
        </w:rPr>
        <w:t xml:space="preserve"> об отказе в приеме документов оформляется по форме согласно приложению N 8 к настоящему административному регламенту.</w:t>
      </w:r>
    </w:p>
    <w:p>
      <w:pPr>
        <w:pStyle w:val="0"/>
        <w:spacing w:before="240" w:lineRule="auto"/>
        <w:ind w:firstLine="540"/>
        <w:jc w:val="both"/>
      </w:pPr>
      <w:r>
        <w:rPr>
          <w:sz w:val="24"/>
        </w:rPr>
        <w:t xml:space="preserve">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получением муниципальной услуги после устранения указанных нарушений.</w:t>
      </w:r>
    </w:p>
    <w:p>
      <w:pPr>
        <w:pStyle w:val="0"/>
        <w:spacing w:before="240" w:lineRule="auto"/>
        <w:ind w:firstLine="540"/>
        <w:jc w:val="both"/>
      </w:pPr>
      <w:r>
        <w:rPr>
          <w:sz w:val="24"/>
        </w:rPr>
        <w:t xml:space="preserve">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pPr>
        <w:pStyle w:val="0"/>
        <w:spacing w:before="240" w:lineRule="auto"/>
        <w:ind w:firstLine="540"/>
        <w:jc w:val="both"/>
      </w:pPr>
      <w:r>
        <w:rPr>
          <w:sz w:val="24"/>
        </w:rPr>
        <w:t xml:space="preserve">41. Муниципальная услуга не предусматривает возможности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pPr>
      <w:r>
        <w:rPr>
          <w:sz w:val="24"/>
        </w:rPr>
      </w:r>
    </w:p>
    <w:p>
      <w:pPr>
        <w:pStyle w:val="2"/>
        <w:outlineLvl w:val="2"/>
        <w:jc w:val="center"/>
      </w:pPr>
      <w:r>
        <w:rPr>
          <w:sz w:val="24"/>
        </w:rPr>
        <w:t xml:space="preserve">Срок регистрации заявления о предоставлении муниципальной</w:t>
      </w:r>
    </w:p>
    <w:p>
      <w:pPr>
        <w:pStyle w:val="2"/>
        <w:jc w:val="center"/>
      </w:pPr>
      <w:r>
        <w:rPr>
          <w:sz w:val="24"/>
        </w:rPr>
        <w:t xml:space="preserve">услуги и документов, необходимых для предоставления</w:t>
      </w:r>
    </w:p>
    <w:p>
      <w:pPr>
        <w:pStyle w:val="2"/>
        <w:jc w:val="center"/>
      </w:pPr>
      <w:r>
        <w:rPr>
          <w:sz w:val="24"/>
        </w:rPr>
        <w:t xml:space="preserve">муниципальной услуги</w:t>
      </w:r>
    </w:p>
    <w:p>
      <w:pPr>
        <w:pStyle w:val="0"/>
      </w:pPr>
      <w:r>
        <w:rPr>
          <w:sz w:val="24"/>
        </w:rPr>
      </w:r>
    </w:p>
    <w:p>
      <w:pPr>
        <w:pStyle w:val="0"/>
        <w:ind w:firstLine="540"/>
        <w:jc w:val="both"/>
      </w:pPr>
      <w:r>
        <w:rPr>
          <w:sz w:val="24"/>
        </w:rPr>
        <w:t xml:space="preserve">42. Заявление о предоставлении муниципальной услуги, поступившее в МФЦ, направляется в уполномоченный орган и регистрируется специалистом уполномоченного органа в течение 1 рабочего дня с даты поступления заявления в уполномоченный орган.</w:t>
      </w:r>
    </w:p>
    <w:p>
      <w:pPr>
        <w:pStyle w:val="0"/>
        <w:spacing w:before="240" w:lineRule="auto"/>
        <w:ind w:firstLine="540"/>
        <w:jc w:val="both"/>
      </w:pPr>
      <w:r>
        <w:rPr>
          <w:sz w:val="24"/>
        </w:rPr>
        <w:t xml:space="preserve">Заявление о предоставлении муниципальной услуги, поступившее в электронной форме на ЕПГУ, РПГУ (при наличии технической возможности), регистрируется в течение 1 рабочего дня с даты поступления заявления в уполномоченный орган.</w:t>
      </w:r>
    </w:p>
    <w:p>
      <w:pPr>
        <w:pStyle w:val="0"/>
        <w:spacing w:before="240" w:lineRule="auto"/>
        <w:ind w:firstLine="540"/>
        <w:jc w:val="both"/>
      </w:pPr>
      <w:r>
        <w:rPr>
          <w:sz w:val="24"/>
        </w:rPr>
        <w:t xml:space="preserve">Заявление о предоставлении муниципальной услуги, поступившее в нерабочее время, регистрируется в первый рабочий день.</w:t>
      </w:r>
    </w:p>
    <w:p>
      <w:pPr>
        <w:pStyle w:val="0"/>
        <w:spacing w:before="240" w:lineRule="auto"/>
        <w:ind w:firstLine="540"/>
        <w:jc w:val="both"/>
      </w:pPr>
      <w:r>
        <w:rPr>
          <w:sz w:val="24"/>
        </w:rPr>
        <w:t xml:space="preserve">Заявление о предоставлении муниципальной услуги, поступившее в уполномоченный орган при личном обращении либо поступившее посредством почтового отправления, регистрации в уполномоченном органе не подлежит.</w:t>
      </w:r>
    </w:p>
    <w:p>
      <w:pPr>
        <w:pStyle w:val="0"/>
      </w:pPr>
      <w:r>
        <w:rPr>
          <w:sz w:val="24"/>
        </w:rPr>
      </w:r>
    </w:p>
    <w:p>
      <w:pPr>
        <w:pStyle w:val="2"/>
        <w:outlineLvl w:val="2"/>
        <w:jc w:val="center"/>
      </w:pPr>
      <w:r>
        <w:rPr>
          <w:sz w:val="24"/>
        </w:rPr>
        <w:t xml:space="preserve">Межведомственное информационное взаимодействие</w:t>
      </w:r>
    </w:p>
    <w:p>
      <w:pPr>
        <w:pStyle w:val="2"/>
        <w:jc w:val="center"/>
      </w:pPr>
      <w:r>
        <w:rPr>
          <w:sz w:val="24"/>
        </w:rPr>
        <w:t xml:space="preserve">(при необходимости)</w:t>
      </w:r>
    </w:p>
    <w:p>
      <w:pPr>
        <w:pStyle w:val="0"/>
      </w:pPr>
      <w:r>
        <w:rPr>
          <w:sz w:val="24"/>
        </w:rPr>
      </w:r>
    </w:p>
    <w:p>
      <w:pPr>
        <w:pStyle w:val="0"/>
        <w:ind w:firstLine="540"/>
        <w:jc w:val="both"/>
      </w:pPr>
      <w:r>
        <w:rPr>
          <w:sz w:val="24"/>
        </w:rPr>
        <w:t xml:space="preserve">43. При осуществлении межведомственного информационного взаимодействия используются сервисы информационных ресурсов:</w:t>
      </w:r>
    </w:p>
    <w:p>
      <w:pPr>
        <w:pStyle w:val="0"/>
        <w:spacing w:before="240" w:lineRule="auto"/>
        <w:ind w:firstLine="540"/>
        <w:jc w:val="both"/>
      </w:pPr>
      <w:r>
        <w:rPr>
          <w:sz w:val="24"/>
        </w:rPr>
        <w:t xml:space="preserve">а) ЕГРЮЛ, ЕГРИП, ЕГРН, РСМЭВ;</w:t>
      </w:r>
    </w:p>
    <w:p>
      <w:pPr>
        <w:pStyle w:val="0"/>
        <w:spacing w:before="240" w:lineRule="auto"/>
        <w:ind w:firstLine="540"/>
        <w:jc w:val="both"/>
      </w:pPr>
      <w:r>
        <w:rPr>
          <w:sz w:val="24"/>
        </w:rPr>
        <w:t xml:space="preserve">б) Информационный запрос в орган местного самоуправления (при необходимости) - СЭД.</w:t>
      </w:r>
    </w:p>
    <w:p>
      <w:pPr>
        <w:pStyle w:val="0"/>
        <w:spacing w:before="240" w:lineRule="auto"/>
        <w:ind w:firstLine="540"/>
        <w:jc w:val="both"/>
      </w:pPr>
      <w:r>
        <w:rPr>
          <w:sz w:val="24"/>
        </w:rPr>
        <w:t xml:space="preserve">44. В предоставлении муниципальной услуги в рамках межведомственного информационного взаимодействия участвуют:</w:t>
      </w:r>
    </w:p>
    <w:p>
      <w:pPr>
        <w:pStyle w:val="0"/>
        <w:spacing w:before="240" w:lineRule="auto"/>
        <w:ind w:firstLine="540"/>
        <w:jc w:val="both"/>
      </w:pPr>
      <w:r>
        <w:rPr>
          <w:sz w:val="24"/>
        </w:rPr>
        <w:t xml:space="preserve">а) Росреестр;</w:t>
      </w:r>
    </w:p>
    <w:p>
      <w:pPr>
        <w:pStyle w:val="0"/>
        <w:spacing w:before="240" w:lineRule="auto"/>
        <w:ind w:firstLine="540"/>
        <w:jc w:val="both"/>
      </w:pPr>
      <w:r>
        <w:rPr>
          <w:sz w:val="24"/>
        </w:rPr>
        <w:t xml:space="preserve">б) АО "Нижтехинвентаризация - БТИ Нижегородской области";</w:t>
      </w:r>
    </w:p>
    <w:p>
      <w:pPr>
        <w:pStyle w:val="0"/>
        <w:spacing w:before="240" w:lineRule="auto"/>
        <w:ind w:firstLine="540"/>
        <w:jc w:val="both"/>
      </w:pPr>
      <w:r>
        <w:rPr>
          <w:sz w:val="24"/>
        </w:rPr>
        <w:t xml:space="preserve">в) УФНС России по Нижегородской области.</w:t>
      </w:r>
    </w:p>
    <w:p>
      <w:pPr>
        <w:pStyle w:val="0"/>
        <w:spacing w:before="240" w:lineRule="auto"/>
        <w:ind w:firstLine="540"/>
        <w:jc w:val="both"/>
      </w:pPr>
      <w:r>
        <w:rPr>
          <w:sz w:val="24"/>
        </w:rPr>
        <w:t xml:space="preserve">45. В случае, если специалистом уполномоченного органа, ответственным за предоставление муниципальной услуги, будет выявлено, что в перечне предоставленных документов отсутствуют документы, предусмотренные </w:t>
      </w:r>
      <w:hyperlink w:history="0" w:anchor="P513" w:tooltip="Таблица 2">
        <w:r>
          <w:rPr>
            <w:sz w:val="24"/>
            <w:color w:val="0000ff"/>
          </w:rPr>
          <w:t xml:space="preserve">таблицей 2</w:t>
        </w:r>
      </w:hyperlink>
      <w:r>
        <w:rPr>
          <w:sz w:val="24"/>
        </w:rPr>
        <w:t xml:space="preserve"> приложения N 3 к настоящему административному регламенту, принимается решение о направлении соответствующих межведомственных запросов.</w:t>
      </w:r>
    </w:p>
    <w:p>
      <w:pPr>
        <w:pStyle w:val="0"/>
        <w:spacing w:before="240" w:lineRule="auto"/>
        <w:ind w:firstLine="540"/>
        <w:jc w:val="both"/>
      </w:pPr>
      <w:r>
        <w:rPr>
          <w:sz w:val="24"/>
        </w:rPr>
        <w:t xml:space="preserve">46. Межведомственные запросы направляются в электронной форме посредством СЭД, РСМЭВ в срок не позднее 1 рабочего дня со дня получения заявления и приложенных к нему документов от заявителя.</w:t>
      </w:r>
    </w:p>
    <w:p>
      <w:pPr>
        <w:pStyle w:val="0"/>
        <w:spacing w:before="240" w:lineRule="auto"/>
        <w:ind w:firstLine="540"/>
        <w:jc w:val="both"/>
      </w:pPr>
      <w:r>
        <w:rPr>
          <w:sz w:val="24"/>
        </w:rPr>
        <w:t xml:space="preserve">47.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pPr>
        <w:pStyle w:val="0"/>
        <w:spacing w:before="240" w:lineRule="auto"/>
        <w:ind w:firstLine="540"/>
        <w:jc w:val="both"/>
      </w:pPr>
      <w:r>
        <w:rPr>
          <w:sz w:val="24"/>
        </w:rPr>
        <w:t xml:space="preserve">48. Специалист уполномоченного органа обязан принять необходимые меры для получения ответа на межведомственные запросы в установленные сроки.</w:t>
      </w:r>
    </w:p>
    <w:p>
      <w:pPr>
        <w:pStyle w:val="0"/>
        <w:spacing w:before="240" w:lineRule="auto"/>
        <w:ind w:firstLine="540"/>
        <w:jc w:val="both"/>
      </w:pPr>
      <w:r>
        <w:rPr>
          <w:sz w:val="24"/>
        </w:rPr>
        <w:t xml:space="preserve">49. Направление межведомственного запроса допускается только в целях, связанных с предоставлением муниципальной услуги.</w:t>
      </w:r>
    </w:p>
    <w:p>
      <w:pPr>
        <w:pStyle w:val="0"/>
        <w:spacing w:before="240" w:lineRule="auto"/>
        <w:ind w:firstLine="540"/>
        <w:jc w:val="both"/>
      </w:pPr>
      <w:r>
        <w:rPr>
          <w:sz w:val="24"/>
        </w:rPr>
        <w:t xml:space="preserve">50. По межведомственным запросам уполномоченного органа документы (их копии или сведения, содержащиеся в них), указанные в </w:t>
      </w:r>
      <w:hyperlink w:history="0" w:anchor="P513" w:tooltip="Таблица 2">
        <w:r>
          <w:rPr>
            <w:sz w:val="24"/>
            <w:color w:val="0000ff"/>
          </w:rPr>
          <w:t xml:space="preserve">таблице 2</w:t>
        </w:r>
      </w:hyperlink>
      <w:r>
        <w:rPr>
          <w:sz w:val="24"/>
        </w:rPr>
        <w:t xml:space="preserve"> приложения N 3 к настоящему административному регламенту, предоставляются государственными органами и подведомственными государственным органам, органам местного самоуправления, организациями, в распоряжении которых находятся указанные документы (сведения), в срок не позднее 5 рабочих дней со дня получения соответствующего межведомственного запроса.</w:t>
      </w:r>
    </w:p>
    <w:p>
      <w:pPr>
        <w:pStyle w:val="0"/>
        <w:spacing w:before="240" w:lineRule="auto"/>
        <w:ind w:firstLine="540"/>
        <w:jc w:val="both"/>
      </w:pPr>
      <w:r>
        <w:rPr>
          <w:sz w:val="24"/>
        </w:rPr>
        <w:t xml:space="preserve">51. 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pPr>
        <w:pStyle w:val="0"/>
        <w:spacing w:before="240" w:lineRule="auto"/>
        <w:ind w:firstLine="540"/>
        <w:jc w:val="both"/>
      </w:pPr>
      <w:r>
        <w:rPr>
          <w:sz w:val="24"/>
        </w:rPr>
        <w:t xml:space="preserve">52. Максимальный срок выполнения данной административной процедуры составляет 48 часов с момента направления межведомственного запроса. В случае отсутствия электронного межведомственного взаимодействия срок запроса составляет 5 рабочих дней. Срок выполнения указанных административный процедур входит в общий срок предоставления муниципальной услуги.</w:t>
      </w:r>
    </w:p>
    <w:p>
      <w:pPr>
        <w:pStyle w:val="0"/>
      </w:pPr>
      <w:r>
        <w:rPr>
          <w:sz w:val="24"/>
        </w:rPr>
      </w:r>
    </w:p>
    <w:p>
      <w:pPr>
        <w:pStyle w:val="2"/>
        <w:outlineLvl w:val="2"/>
        <w:jc w:val="center"/>
      </w:pPr>
      <w:r>
        <w:rPr>
          <w:sz w:val="24"/>
        </w:rPr>
        <w:t xml:space="preserve">Принятие решения о предоставлении (об отказе</w:t>
      </w:r>
    </w:p>
    <w:p>
      <w:pPr>
        <w:pStyle w:val="2"/>
        <w:jc w:val="center"/>
      </w:pPr>
      <w:r>
        <w:rPr>
          <w:sz w:val="24"/>
        </w:rPr>
        <w:t xml:space="preserve">в предоставлении) муниципальной услуги</w:t>
      </w:r>
    </w:p>
    <w:p>
      <w:pPr>
        <w:pStyle w:val="0"/>
      </w:pPr>
      <w:r>
        <w:rPr>
          <w:sz w:val="24"/>
        </w:rPr>
      </w:r>
    </w:p>
    <w:p>
      <w:pPr>
        <w:pStyle w:val="0"/>
        <w:ind w:firstLine="540"/>
        <w:jc w:val="both"/>
      </w:pPr>
      <w:r>
        <w:rPr>
          <w:sz w:val="24"/>
        </w:rPr>
        <w:t xml:space="preserve">53. Основания для отказа в предоставлении муниципальной услуги представлены в </w:t>
      </w:r>
      <w:hyperlink w:history="0" w:anchor="P645" w:tooltip="Таблица 3">
        <w:r>
          <w:rPr>
            <w:sz w:val="24"/>
            <w:color w:val="0000ff"/>
          </w:rPr>
          <w:t xml:space="preserve">таблице 3</w:t>
        </w:r>
      </w:hyperlink>
      <w:r>
        <w:rPr>
          <w:sz w:val="24"/>
        </w:rPr>
        <w:t xml:space="preserve"> приложения N 4 к настоящему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приложение N 8 к Регламенту, а не приложение N 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w:anchor="P906" w:tooltip="Решение">
        <w:r>
          <w:rPr>
            <w:sz w:val="24"/>
            <w:color w:val="0000ff"/>
          </w:rPr>
          <w:t xml:space="preserve">Решение</w:t>
        </w:r>
      </w:hyperlink>
      <w:r>
        <w:rPr>
          <w:sz w:val="24"/>
        </w:rPr>
        <w:t xml:space="preserve"> об отказе оформляется по форме согласно приложению N 9 к настоящему административному регламенту.</w:t>
      </w:r>
    </w:p>
    <w:p>
      <w:pPr>
        <w:pStyle w:val="0"/>
        <w:spacing w:before="240" w:lineRule="auto"/>
        <w:ind w:firstLine="540"/>
        <w:jc w:val="both"/>
      </w:pPr>
      <w:r>
        <w:rPr>
          <w:sz w:val="24"/>
        </w:rPr>
        <w:t xml:space="preserve">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w:t>
      </w:r>
    </w:p>
    <w:p>
      <w:pPr>
        <w:pStyle w:val="0"/>
        <w:spacing w:before="240" w:lineRule="auto"/>
        <w:ind w:firstLine="540"/>
        <w:jc w:val="both"/>
      </w:pPr>
      <w:r>
        <w:rPr>
          <w:sz w:val="24"/>
        </w:rPr>
        <w:t xml:space="preserve">Решение об отказе может быть обжаловано в досудебном порядке путем направления жалобы в уполномоченный орган, а также в судебном порядке.</w:t>
      </w:r>
    </w:p>
    <w:p>
      <w:pPr>
        <w:pStyle w:val="0"/>
        <w:spacing w:before="240" w:lineRule="auto"/>
        <w:ind w:firstLine="540"/>
        <w:jc w:val="both"/>
      </w:pPr>
      <w:r>
        <w:rPr>
          <w:sz w:val="24"/>
        </w:rPr>
        <w:t xml:space="preserve">54.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pPr>
        <w:pStyle w:val="0"/>
        <w:spacing w:before="240" w:lineRule="auto"/>
        <w:ind w:firstLine="540"/>
        <w:jc w:val="both"/>
      </w:pPr>
      <w:r>
        <w:rPr>
          <w:sz w:val="24"/>
        </w:rPr>
        <w:t xml:space="preserve">Максимальный срок выполнения административной процедуры составляет не более чем 10 рабочих дней с даты получения уполномоченным органом, предоставляющим муниципальную услугу, всех сведений, необходимых для принятия решения.</w:t>
      </w:r>
    </w:p>
    <w:p>
      <w:pPr>
        <w:pStyle w:val="0"/>
        <w:spacing w:before="240" w:lineRule="auto"/>
        <w:ind w:firstLine="540"/>
        <w:jc w:val="both"/>
      </w:pPr>
      <w:r>
        <w:rPr>
          <w:sz w:val="24"/>
        </w:rPr>
        <w:t xml:space="preserve">Срок выполнения указанной административной процедуры входит в общий срок предоставления муниципальной услуги.</w:t>
      </w:r>
    </w:p>
    <w:p>
      <w:pPr>
        <w:pStyle w:val="0"/>
      </w:pPr>
      <w:r>
        <w:rPr>
          <w:sz w:val="24"/>
        </w:rPr>
      </w:r>
    </w:p>
    <w:p>
      <w:pPr>
        <w:pStyle w:val="2"/>
        <w:outlineLvl w:val="2"/>
        <w:jc w:val="center"/>
      </w:pPr>
      <w:r>
        <w:rPr>
          <w:sz w:val="24"/>
        </w:rPr>
        <w:t xml:space="preserve">Предоставление результата муниципальной услуги</w:t>
      </w:r>
    </w:p>
    <w:p>
      <w:pPr>
        <w:pStyle w:val="0"/>
      </w:pPr>
      <w:r>
        <w:rPr>
          <w:sz w:val="24"/>
        </w:rPr>
      </w:r>
    </w:p>
    <w:p>
      <w:pPr>
        <w:pStyle w:val="0"/>
        <w:ind w:firstLine="540"/>
        <w:jc w:val="both"/>
      </w:pPr>
      <w:r>
        <w:rPr>
          <w:sz w:val="24"/>
        </w:rPr>
        <w:t xml:space="preserve">55.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pPr>
        <w:pStyle w:val="0"/>
        <w:spacing w:before="240" w:lineRule="auto"/>
        <w:ind w:firstLine="540"/>
        <w:jc w:val="both"/>
      </w:pPr>
      <w:r>
        <w:rPr>
          <w:sz w:val="24"/>
        </w:rPr>
        <w:t xml:space="preserve">Срок предоставления заявителю результата муниципальной услуги, исчисляемый со дня принятия решения о предоставлении муниципальной услуги, составляет 3 календарных дня независимо от способа предоставления результата муниципальной услуги.</w:t>
      </w:r>
    </w:p>
    <w:p>
      <w:pPr>
        <w:pStyle w:val="0"/>
        <w:spacing w:before="240" w:lineRule="auto"/>
        <w:ind w:firstLine="540"/>
        <w:jc w:val="both"/>
      </w:pPr>
      <w:r>
        <w:rPr>
          <w:sz w:val="24"/>
        </w:rPr>
        <w:t xml:space="preserve">Срок выполнения указанной административной процедуры входит в общий срок предоставления муниципальной услуги.</w:t>
      </w:r>
    </w:p>
    <w:p>
      <w:pPr>
        <w:pStyle w:val="0"/>
        <w:spacing w:before="240" w:lineRule="auto"/>
        <w:ind w:firstLine="540"/>
        <w:jc w:val="both"/>
      </w:pPr>
      <w:r>
        <w:rPr>
          <w:sz w:val="24"/>
        </w:rPr>
        <w:t xml:space="preserve">56.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0"/>
        <w:spacing w:before="240" w:lineRule="auto"/>
        <w:ind w:firstLine="540"/>
        <w:jc w:val="both"/>
      </w:pPr>
      <w:r>
        <w:rPr>
          <w:sz w:val="24"/>
        </w:rPr>
        <w:t xml:space="preserve">57. Муниципальная услуга не оказывается в упреждающем (проактивном) режиме.</w:t>
      </w:r>
    </w:p>
    <w:p>
      <w:pPr>
        <w:pStyle w:val="0"/>
      </w:pPr>
      <w:r>
        <w:rPr>
          <w:sz w:val="24"/>
        </w:rPr>
      </w:r>
    </w:p>
    <w:p>
      <w:pPr>
        <w:pStyle w:val="2"/>
        <w:outlineLvl w:val="1"/>
        <w:jc w:val="center"/>
      </w:pPr>
      <w:r>
        <w:rPr>
          <w:sz w:val="24"/>
        </w:rPr>
        <w:t xml:space="preserve">IV. Способы информирования заявителя об изменении статуса</w:t>
      </w:r>
    </w:p>
    <w:p>
      <w:pPr>
        <w:pStyle w:val="2"/>
        <w:jc w:val="center"/>
      </w:pPr>
      <w:r>
        <w:rPr>
          <w:sz w:val="24"/>
        </w:rPr>
        <w:t xml:space="preserve">рассмотрения заявления о предоставлении муниципальной услуги</w:t>
      </w:r>
    </w:p>
    <w:p>
      <w:pPr>
        <w:pStyle w:val="0"/>
      </w:pPr>
      <w:r>
        <w:rPr>
          <w:sz w:val="24"/>
        </w:rPr>
      </w:r>
    </w:p>
    <w:p>
      <w:pPr>
        <w:pStyle w:val="0"/>
        <w:ind w:firstLine="540"/>
        <w:jc w:val="both"/>
      </w:pPr>
      <w:r>
        <w:rPr>
          <w:sz w:val="24"/>
        </w:rPr>
        <w:t xml:space="preserve">58. В личном кабинете заявителя на ЕПГУ, РПГУ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предоставления муниципальных услуг.</w:t>
      </w:r>
    </w:p>
    <w:p>
      <w:pPr>
        <w:pStyle w:val="0"/>
        <w:spacing w:before="240" w:lineRule="auto"/>
        <w:ind w:firstLine="540"/>
        <w:jc w:val="both"/>
      </w:pPr>
      <w:r>
        <w:rPr>
          <w:sz w:val="24"/>
        </w:rPr>
        <w:t xml:space="preserve">К видам статусов о ходе предоставления муниципальной услуги, которые могут быть размещены в личном кабинете заявителя ЕПГУ, РПГУ (при наличии технической возможности), относятся:</w:t>
      </w:r>
    </w:p>
    <w:p>
      <w:pPr>
        <w:pStyle w:val="0"/>
        <w:spacing w:before="240" w:lineRule="auto"/>
        <w:ind w:firstLine="540"/>
        <w:jc w:val="both"/>
      </w:pPr>
      <w:r>
        <w:rPr>
          <w:sz w:val="24"/>
        </w:rPr>
        <w:t xml:space="preserve">а) заявление зарегистрировано;</w:t>
      </w:r>
    </w:p>
    <w:p>
      <w:pPr>
        <w:pStyle w:val="0"/>
        <w:spacing w:before="240" w:lineRule="auto"/>
        <w:ind w:firstLine="540"/>
        <w:jc w:val="both"/>
      </w:pPr>
      <w:r>
        <w:rPr>
          <w:sz w:val="24"/>
        </w:rPr>
        <w:t xml:space="preserve">б) заявление (запрос) возвращено;</w:t>
      </w:r>
    </w:p>
    <w:p>
      <w:pPr>
        <w:pStyle w:val="0"/>
        <w:spacing w:before="240" w:lineRule="auto"/>
        <w:ind w:firstLine="540"/>
        <w:jc w:val="both"/>
      </w:pPr>
      <w:r>
        <w:rPr>
          <w:sz w:val="24"/>
        </w:rPr>
        <w:t xml:space="preserve">в) услуга предоставлена;</w:t>
      </w:r>
    </w:p>
    <w:p>
      <w:pPr>
        <w:pStyle w:val="0"/>
        <w:spacing w:before="240" w:lineRule="auto"/>
        <w:ind w:firstLine="540"/>
        <w:jc w:val="both"/>
      </w:pPr>
      <w:r>
        <w:rPr>
          <w:sz w:val="24"/>
        </w:rPr>
        <w:t xml:space="preserve">г) в предоставлении услуги отказано.</w:t>
      </w:r>
    </w:p>
    <w:p>
      <w:pPr>
        <w:pStyle w:val="0"/>
        <w:spacing w:before="240" w:lineRule="auto"/>
        <w:ind w:firstLine="540"/>
        <w:jc w:val="both"/>
      </w:pPr>
      <w:r>
        <w:rPr>
          <w:sz w:val="24"/>
        </w:rPr>
        <w:t xml:space="preserve">59. Информацию об изменении статуса рассмотрения заявления о предоставлении муниципальной услуги, за исключением ЕПГУ, РПГУ, заявитель может получить посредством телефонной связи.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bookmarkStart w:id="307" w:name="P307"/>
    <w:bookmarkEnd w:id="307"/>
    <w:p>
      <w:pPr>
        <w:pStyle w:val="2"/>
        <w:jc w:val="center"/>
      </w:pPr>
      <w:r>
        <w:rPr>
          <w:sz w:val="24"/>
        </w:rPr>
        <w:t xml:space="preserve">ПЕРЕЧЕНЬ</w:t>
      </w:r>
    </w:p>
    <w:p>
      <w:pPr>
        <w:pStyle w:val="2"/>
        <w:jc w:val="center"/>
      </w:pPr>
      <w:r>
        <w:rPr>
          <w:sz w:val="24"/>
        </w:rPr>
        <w:t xml:space="preserve">УСЛОВНЫХ ОБОЗНАЧЕНИЙ И СОКРАЩЕНИЙ</w:t>
      </w:r>
    </w:p>
    <w:p>
      <w:pPr>
        <w:pStyle w:val="0"/>
      </w:pPr>
      <w:r>
        <w:rPr>
          <w:sz w:val="24"/>
        </w:rPr>
      </w:r>
    </w:p>
    <w:p>
      <w:pPr>
        <w:pStyle w:val="0"/>
        <w:ind w:firstLine="540"/>
        <w:jc w:val="both"/>
      </w:pPr>
      <w:r>
        <w:rPr>
          <w:sz w:val="24"/>
        </w:rPr>
        <w:t xml:space="preserve">Административный регламент - административный регламент администрации города Нижнего Новгорода по предоставлению муниципальной услуги "Предоставление информации об объектах учета из реестра муниципального имущества".</w:t>
      </w:r>
    </w:p>
    <w:p>
      <w:pPr>
        <w:pStyle w:val="0"/>
        <w:spacing w:before="240" w:lineRule="auto"/>
        <w:ind w:firstLine="540"/>
        <w:jc w:val="both"/>
      </w:pPr>
      <w:r>
        <w:rPr>
          <w:sz w:val="24"/>
        </w:rPr>
        <w:t xml:space="preserve">Муниципальная услуга - муниципальная услуга "Предоставление информации об объектах учета из реестра муниципального имущества".</w:t>
      </w:r>
    </w:p>
    <w:p>
      <w:pPr>
        <w:pStyle w:val="0"/>
        <w:spacing w:before="240" w:lineRule="auto"/>
        <w:ind w:firstLine="540"/>
        <w:jc w:val="both"/>
      </w:pPr>
      <w:r>
        <w:rPr>
          <w:sz w:val="24"/>
        </w:rPr>
        <w:t xml:space="preserve">Уполномоченный орган - комитет по управлению городским имуществом и земельными ресурсами администрации города Нижнего Новгорода.</w:t>
      </w:r>
    </w:p>
    <w:p>
      <w:pPr>
        <w:pStyle w:val="0"/>
        <w:spacing w:before="240" w:lineRule="auto"/>
        <w:ind w:firstLine="540"/>
        <w:jc w:val="both"/>
      </w:pPr>
      <w:r>
        <w:rPr>
          <w:sz w:val="24"/>
        </w:rPr>
        <w:t xml:space="preserve">Заявители - физические лица, юридические лица, индивидуальные предприниматели либо их уполномоченные представители, обратившиеся за получением муниципальной услуги.</w:t>
      </w:r>
    </w:p>
    <w:p>
      <w:pPr>
        <w:pStyle w:val="0"/>
        <w:spacing w:before="240" w:lineRule="auto"/>
        <w:ind w:firstLine="540"/>
        <w:jc w:val="both"/>
      </w:pPr>
      <w:r>
        <w:rPr>
          <w:sz w:val="24"/>
        </w:rPr>
        <w:t xml:space="preserve">Представитель - иные лица в соответствии с законодательством Российской Федерации, представляющие интересы заявителей.</w:t>
      </w:r>
    </w:p>
    <w:p>
      <w:pPr>
        <w:pStyle w:val="0"/>
        <w:spacing w:before="240" w:lineRule="auto"/>
        <w:ind w:firstLine="540"/>
        <w:jc w:val="both"/>
      </w:pPr>
      <w:r>
        <w:rPr>
          <w:sz w:val="24"/>
        </w:rPr>
        <w:t xml:space="preserve">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0"/>
        <w:spacing w:before="240" w:lineRule="auto"/>
        <w:ind w:firstLine="540"/>
        <w:jc w:val="both"/>
      </w:pPr>
      <w:r>
        <w:rPr>
          <w:sz w:val="24"/>
        </w:rPr>
        <w:t xml:space="preserve">ЕПГУ - Единый портал государственных и муниципальных услуг.</w:t>
      </w:r>
    </w:p>
    <w:p>
      <w:pPr>
        <w:pStyle w:val="0"/>
        <w:spacing w:before="240" w:lineRule="auto"/>
        <w:ind w:firstLine="540"/>
        <w:jc w:val="both"/>
      </w:pPr>
      <w:r>
        <w:rPr>
          <w:sz w:val="24"/>
        </w:rPr>
        <w:t xml:space="preserve">РПГУ - Региональный портал государственных и муниципальных услуг.</w:t>
      </w:r>
    </w:p>
    <w:p>
      <w:pPr>
        <w:pStyle w:val="0"/>
        <w:spacing w:before="240" w:lineRule="auto"/>
        <w:ind w:firstLine="540"/>
        <w:jc w:val="both"/>
      </w:pPr>
      <w:r>
        <w:rPr>
          <w:sz w:val="24"/>
        </w:rPr>
        <w:t xml:space="preserve">ЕГРН - Единый государственный реестр недвижимости.</w:t>
      </w:r>
    </w:p>
    <w:p>
      <w:pPr>
        <w:pStyle w:val="0"/>
        <w:spacing w:before="240" w:lineRule="auto"/>
        <w:ind w:firstLine="540"/>
        <w:jc w:val="both"/>
      </w:pPr>
      <w:r>
        <w:rPr>
          <w:sz w:val="24"/>
        </w:rPr>
        <w:t xml:space="preserve">ЕГРЮЛ - Единый государственный реестр юридических лиц.</w:t>
      </w:r>
    </w:p>
    <w:p>
      <w:pPr>
        <w:pStyle w:val="0"/>
        <w:spacing w:before="240" w:lineRule="auto"/>
        <w:ind w:firstLine="540"/>
        <w:jc w:val="both"/>
      </w:pPr>
      <w:r>
        <w:rPr>
          <w:sz w:val="24"/>
        </w:rPr>
        <w:t xml:space="preserve">ЕГРИП - Единый государственный реестр индивидуальных предпринимателей.</w:t>
      </w:r>
    </w:p>
    <w:p>
      <w:pPr>
        <w:pStyle w:val="0"/>
        <w:spacing w:before="240" w:lineRule="auto"/>
        <w:ind w:firstLine="540"/>
        <w:jc w:val="both"/>
      </w:pPr>
      <w:r>
        <w:rPr>
          <w:sz w:val="24"/>
        </w:rPr>
        <w:t xml:space="preserve">РСМЭВ - Региональная система межведомственного взаимодействия Нижегородской области.</w:t>
      </w:r>
    </w:p>
    <w:p>
      <w:pPr>
        <w:pStyle w:val="0"/>
        <w:spacing w:before="240" w:lineRule="auto"/>
        <w:ind w:firstLine="540"/>
        <w:jc w:val="both"/>
      </w:pPr>
      <w:r>
        <w:rPr>
          <w:sz w:val="24"/>
        </w:rPr>
        <w:t xml:space="preserve">СЭД - система электронного документооборота.</w:t>
      </w:r>
    </w:p>
    <w:p>
      <w:pPr>
        <w:pStyle w:val="0"/>
        <w:spacing w:before="240" w:lineRule="auto"/>
        <w:ind w:firstLine="540"/>
        <w:jc w:val="both"/>
      </w:pPr>
      <w:r>
        <w:rPr>
          <w:sz w:val="24"/>
        </w:rPr>
        <w:t xml:space="preserve">Росреестр - Федеральная служба государственной регистрации, кадастра и картографии.</w:t>
      </w:r>
    </w:p>
    <w:p>
      <w:pPr>
        <w:pStyle w:val="0"/>
        <w:spacing w:before="240" w:lineRule="auto"/>
        <w:ind w:firstLine="540"/>
        <w:jc w:val="both"/>
      </w:pPr>
      <w:r>
        <w:rPr>
          <w:sz w:val="24"/>
        </w:rPr>
        <w:t xml:space="preserve">АО "Нижтехинвентаризация - БТИ Нижегородской области" - Акционерное общество "Нижегородская техническая инвентаризация - бюро технической инвентаризации Нижегородской области".</w:t>
      </w:r>
    </w:p>
    <w:p>
      <w:pPr>
        <w:pStyle w:val="0"/>
        <w:spacing w:before="240" w:lineRule="auto"/>
        <w:ind w:firstLine="540"/>
        <w:jc w:val="both"/>
      </w:pPr>
      <w:r>
        <w:rPr>
          <w:sz w:val="24"/>
        </w:rPr>
        <w:t xml:space="preserve">УФНС - Управление Федеральной налоговой службы России по Нижегородской области.</w:t>
      </w:r>
    </w:p>
    <w:p>
      <w:pPr>
        <w:pStyle w:val="0"/>
        <w:spacing w:before="240" w:lineRule="auto"/>
        <w:ind w:firstLine="540"/>
        <w:jc w:val="both"/>
      </w:pPr>
      <w:r>
        <w:rPr>
          <w:sz w:val="24"/>
        </w:rPr>
        <w:t xml:space="preserve">Официальный сайт - официальный сайт администрации города Нижнего Новгорода </w:t>
      </w:r>
      <w:hyperlink w:history="0" r:id="rId8">
        <w:r>
          <w:rPr>
            <w:sz w:val="24"/>
            <w:color w:val="0000ff"/>
          </w:rPr>
          <w:t xml:space="preserve">https://нижнийновгород.рф/</w:t>
        </w:r>
      </w:hyperlink>
      <w:r>
        <w:rPr>
          <w:sz w:val="24"/>
        </w:rPr>
        <w:t xml:space="preserve">, </w:t>
      </w:r>
      <w:hyperlink w:history="0" r:id="rId9">
        <w:r>
          <w:rPr>
            <w:sz w:val="24"/>
            <w:color w:val="0000ff"/>
          </w:rPr>
          <w:t xml:space="preserve">https://admgor.nnov.ru/</w:t>
        </w:r>
      </w:hyperlink>
      <w:r>
        <w:rPr>
          <w:sz w:val="24"/>
        </w:rPr>
        <w:t xml:space="preserve"> в информационно-телекоммуникационной сети "Интернет".</w:t>
      </w:r>
    </w:p>
    <w:p>
      <w:pPr>
        <w:pStyle w:val="0"/>
        <w:spacing w:before="240" w:lineRule="auto"/>
        <w:ind w:firstLine="540"/>
        <w:jc w:val="both"/>
      </w:pPr>
      <w:r>
        <w:rPr>
          <w:sz w:val="24"/>
        </w:rPr>
        <w:t xml:space="preserve">Заявление, заявление о предоставлении муниципальной услуги - заявления о предоставлении информации об объектах учета из реестра муниципального имущества.</w:t>
      </w:r>
    </w:p>
    <w:p>
      <w:pPr>
        <w:pStyle w:val="0"/>
        <w:spacing w:before="240" w:lineRule="auto"/>
        <w:ind w:firstLine="540"/>
        <w:jc w:val="both"/>
      </w:pPr>
      <w:r>
        <w:rPr>
          <w:sz w:val="24"/>
        </w:rPr>
        <w:t xml:space="preserve">Решение об отказе - решение об отказе в предоставлении муниципальной услуги.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bookmarkStart w:id="340" w:name="P340"/>
    <w:bookmarkEnd w:id="340"/>
    <w:p>
      <w:pPr>
        <w:pStyle w:val="2"/>
        <w:jc w:val="center"/>
      </w:pPr>
      <w:r>
        <w:rPr>
          <w:sz w:val="24"/>
        </w:rPr>
        <w:t xml:space="preserve">ИДЕНТИФИКАТОРЫ КАТЕГОРИЙ (ПРИЗНАКОВ) ЗАЯВИТЕЛЕЙ</w:t>
      </w:r>
    </w:p>
    <w:p>
      <w:pPr>
        <w:pStyle w:val="2"/>
        <w:jc w:val="center"/>
      </w:pPr>
      <w:r>
        <w:rPr>
          <w:sz w:val="24"/>
        </w:rPr>
        <w:t xml:space="preserve">В ТАБЛИЧНОЙ ФОРМЕ</w:t>
      </w:r>
    </w:p>
    <w:p>
      <w:pPr>
        <w:pStyle w:val="0"/>
      </w:pPr>
      <w:r>
        <w:rPr>
          <w:sz w:val="24"/>
        </w:rPr>
      </w:r>
    </w:p>
    <w:bookmarkStart w:id="343" w:name="P343"/>
    <w:bookmarkEnd w:id="343"/>
    <w:p>
      <w:pPr>
        <w:pStyle w:val="2"/>
        <w:outlineLvl w:val="2"/>
        <w:jc w:val="center"/>
      </w:pPr>
      <w:r>
        <w:rPr>
          <w:sz w:val="24"/>
        </w:rPr>
        <w:t xml:space="preserve">Перечень результатов предоставления муниципальной услуги</w:t>
      </w:r>
    </w:p>
    <w:p>
      <w:pPr>
        <w:pStyle w:val="0"/>
      </w:pPr>
      <w:r>
        <w:rPr>
          <w:sz w:val="24"/>
        </w:rPr>
      </w:r>
    </w:p>
    <w:p>
      <w:pPr>
        <w:pStyle w:val="0"/>
        <w:jc w:val="right"/>
      </w:pPr>
      <w:r>
        <w:rPr>
          <w:sz w:val="24"/>
        </w:rPr>
        <w:t xml:space="preserve">Таблица 1</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324"/>
        <w:gridCol w:w="6123"/>
      </w:tblGrid>
      <w:tr>
        <w:tc>
          <w:tcPr>
            <w:tcW w:w="624" w:type="dxa"/>
          </w:tcPr>
          <w:p>
            <w:pPr>
              <w:pStyle w:val="0"/>
              <w:jc w:val="center"/>
            </w:pPr>
            <w:r>
              <w:rPr>
                <w:sz w:val="24"/>
              </w:rPr>
              <w:t xml:space="preserve">N п/п</w:t>
            </w:r>
          </w:p>
        </w:tc>
        <w:tc>
          <w:tcPr>
            <w:tcW w:w="2324" w:type="dxa"/>
          </w:tcPr>
          <w:p>
            <w:pPr>
              <w:pStyle w:val="0"/>
              <w:jc w:val="center"/>
            </w:pPr>
            <w:r>
              <w:rPr>
                <w:sz w:val="24"/>
              </w:rPr>
              <w:t xml:space="preserve">Признак заявителя</w:t>
            </w:r>
          </w:p>
        </w:tc>
        <w:tc>
          <w:tcPr>
            <w:tcW w:w="6123" w:type="dxa"/>
          </w:tcPr>
          <w:p>
            <w:pPr>
              <w:pStyle w:val="0"/>
              <w:jc w:val="center"/>
            </w:pPr>
            <w:r>
              <w:rPr>
                <w:sz w:val="24"/>
              </w:rPr>
              <w:t xml:space="preserve">Значения признака заявителя</w:t>
            </w:r>
          </w:p>
        </w:tc>
      </w:tr>
      <w:tr>
        <w:tc>
          <w:tcPr>
            <w:gridSpan w:val="3"/>
            <w:tcW w:w="9071" w:type="dxa"/>
          </w:tcPr>
          <w:p>
            <w:pPr>
              <w:pStyle w:val="0"/>
            </w:pPr>
            <w:r>
              <w:rPr>
                <w:sz w:val="24"/>
              </w:rPr>
              <w:t xml:space="preserve">Результат муниципальной услуги, за которым обращается заявитель: "Предоставление информации об объектах учета из реестра муниципального имущества"</w:t>
            </w:r>
          </w:p>
        </w:tc>
      </w:tr>
      <w:tr>
        <w:tc>
          <w:tcPr>
            <w:tcW w:w="624" w:type="dxa"/>
          </w:tcPr>
          <w:p>
            <w:pPr>
              <w:pStyle w:val="0"/>
            </w:pPr>
            <w:r>
              <w:rPr>
                <w:sz w:val="24"/>
              </w:rPr>
              <w:t xml:space="preserve">1.</w:t>
            </w:r>
          </w:p>
        </w:tc>
        <w:tc>
          <w:tcPr>
            <w:tcW w:w="2324" w:type="dxa"/>
          </w:tcPr>
          <w:p>
            <w:pPr>
              <w:pStyle w:val="0"/>
            </w:pPr>
            <w:r>
              <w:rPr>
                <w:sz w:val="24"/>
              </w:rPr>
              <w:t xml:space="preserve">Категория заявителя</w:t>
            </w:r>
          </w:p>
        </w:tc>
        <w:tc>
          <w:tcPr>
            <w:tcW w:w="6123" w:type="dxa"/>
          </w:tcPr>
          <w:p>
            <w:pPr>
              <w:pStyle w:val="0"/>
            </w:pPr>
            <w:r>
              <w:rPr>
                <w:sz w:val="24"/>
              </w:rPr>
              <w:t xml:space="preserve">Физическое лицо (А1 - А3):</w:t>
            </w:r>
          </w:p>
          <w:p>
            <w:pPr>
              <w:pStyle w:val="0"/>
            </w:pPr>
            <w:r>
              <w:rPr>
                <w:sz w:val="24"/>
              </w:rPr>
              <w:t xml:space="preserve">А1 - обратившееся по вопросу получения выписки из реестра;</w:t>
            </w:r>
          </w:p>
          <w:p>
            <w:pPr>
              <w:pStyle w:val="0"/>
            </w:pPr>
            <w:r>
              <w:rPr>
                <w:sz w:val="24"/>
              </w:rPr>
              <w:t xml:space="preserve">А2 - являющееся гражданином Российской Федерации;</w:t>
            </w:r>
          </w:p>
          <w:p>
            <w:pPr>
              <w:pStyle w:val="0"/>
            </w:pPr>
            <w:r>
              <w:rPr>
                <w:sz w:val="24"/>
              </w:rPr>
              <w:t xml:space="preserve">А3 - не являющееся гражданином Российской Федерации.</w:t>
            </w:r>
          </w:p>
          <w:p>
            <w:pPr>
              <w:pStyle w:val="0"/>
            </w:pPr>
            <w:r>
              <w:rPr>
                <w:sz w:val="24"/>
              </w:rPr>
              <w:t xml:space="preserve">Индивидуальный предприниматель (А4 - А6):</w:t>
            </w:r>
          </w:p>
          <w:p>
            <w:pPr>
              <w:pStyle w:val="0"/>
            </w:pPr>
            <w:r>
              <w:rPr>
                <w:sz w:val="24"/>
              </w:rPr>
              <w:t xml:space="preserve">А4 - обратившийся по вопросу получения выписки из реестра;</w:t>
            </w:r>
          </w:p>
          <w:p>
            <w:pPr>
              <w:pStyle w:val="0"/>
            </w:pPr>
            <w:r>
              <w:rPr>
                <w:sz w:val="24"/>
              </w:rPr>
              <w:t xml:space="preserve">А5 - являющийся гражданином Российской Федерации;</w:t>
            </w:r>
          </w:p>
          <w:p>
            <w:pPr>
              <w:pStyle w:val="0"/>
            </w:pPr>
            <w:r>
              <w:rPr>
                <w:sz w:val="24"/>
              </w:rPr>
              <w:t xml:space="preserve">А6 - не являющийся гражданином Российской Федерации.</w:t>
            </w:r>
          </w:p>
          <w:p>
            <w:pPr>
              <w:pStyle w:val="0"/>
            </w:pPr>
            <w:r>
              <w:rPr>
                <w:sz w:val="24"/>
              </w:rPr>
              <w:t xml:space="preserve">Юридическое лицо (А7 - А9):</w:t>
            </w:r>
          </w:p>
          <w:p>
            <w:pPr>
              <w:pStyle w:val="0"/>
            </w:pPr>
            <w:r>
              <w:rPr>
                <w:sz w:val="24"/>
              </w:rPr>
              <w:t xml:space="preserve">А7 - обратившееся по вопросу получения выписки из реестра;</w:t>
            </w:r>
          </w:p>
          <w:p>
            <w:pPr>
              <w:pStyle w:val="0"/>
            </w:pPr>
            <w:r>
              <w:rPr>
                <w:sz w:val="24"/>
              </w:rPr>
              <w:t xml:space="preserve">А8 - являющееся гражданином Российской Федерации;</w:t>
            </w:r>
          </w:p>
          <w:p>
            <w:pPr>
              <w:pStyle w:val="0"/>
            </w:pPr>
            <w:r>
              <w:rPr>
                <w:sz w:val="24"/>
              </w:rPr>
              <w:t xml:space="preserve">А9 - не являющееся гражданином Российской Федерации</w:t>
            </w:r>
          </w:p>
        </w:tc>
      </w:tr>
      <w:tr>
        <w:tc>
          <w:tcPr>
            <w:tcW w:w="624" w:type="dxa"/>
          </w:tcPr>
          <w:p>
            <w:pPr>
              <w:pStyle w:val="0"/>
            </w:pPr>
            <w:r>
              <w:rPr>
                <w:sz w:val="24"/>
              </w:rPr>
              <w:t xml:space="preserve">2.</w:t>
            </w:r>
          </w:p>
        </w:tc>
        <w:tc>
          <w:tcPr>
            <w:tcW w:w="2324" w:type="dxa"/>
          </w:tcPr>
          <w:p>
            <w:pPr>
              <w:pStyle w:val="0"/>
            </w:pPr>
            <w:r>
              <w:rPr>
                <w:sz w:val="24"/>
              </w:rPr>
              <w:t xml:space="preserve">Лицо, обратившееся за предоставлением муниципальной услуги</w:t>
            </w:r>
          </w:p>
        </w:tc>
        <w:tc>
          <w:tcPr>
            <w:tcW w:w="6123" w:type="dxa"/>
          </w:tcPr>
          <w:p>
            <w:pPr>
              <w:pStyle w:val="0"/>
            </w:pPr>
            <w:r>
              <w:rPr>
                <w:sz w:val="24"/>
              </w:rPr>
              <w:t xml:space="preserve">Физическое лицо (Б1 - Б4):</w:t>
            </w:r>
          </w:p>
          <w:p>
            <w:pPr>
              <w:pStyle w:val="0"/>
            </w:pPr>
            <w:r>
              <w:rPr>
                <w:sz w:val="24"/>
              </w:rPr>
              <w:t xml:space="preserve">Б1 - законные представители (родители, усыновители, опекуны, попечители) несовершеннолетних в возрасте до 18 лет;</w:t>
            </w:r>
          </w:p>
          <w:p>
            <w:pPr>
              <w:pStyle w:val="0"/>
            </w:pPr>
            <w:r>
              <w:rPr>
                <w:sz w:val="24"/>
              </w:rPr>
              <w:t xml:space="preserve">Б2 - обладает гражданской дееспособностью в соответствии с действующим законодательством;</w:t>
            </w:r>
          </w:p>
          <w:p>
            <w:pPr>
              <w:pStyle w:val="0"/>
            </w:pPr>
            <w:r>
              <w:rPr>
                <w:sz w:val="24"/>
              </w:rPr>
              <w:t xml:space="preserve">Б3 - опекуны недееспособных граждан;</w:t>
            </w:r>
          </w:p>
          <w:p>
            <w:pPr>
              <w:pStyle w:val="0"/>
            </w:pPr>
            <w:r>
              <w:rPr>
                <w:sz w:val="24"/>
              </w:rPr>
              <w:t xml:space="preserve">Б4 - представители, действующие в силу полномочий, основанных на доверенности или договоре.</w:t>
            </w:r>
          </w:p>
          <w:p>
            <w:pPr>
              <w:pStyle w:val="0"/>
            </w:pPr>
            <w:r>
              <w:rPr>
                <w:sz w:val="24"/>
              </w:rPr>
              <w:t xml:space="preserve">Юридическое лицо (Б5):</w:t>
            </w:r>
          </w:p>
          <w:p>
            <w:pPr>
              <w:pStyle w:val="0"/>
            </w:pPr>
            <w:r>
              <w:rPr>
                <w:sz w:val="24"/>
              </w:rPr>
              <w:t xml:space="preserve">Б5 - представители, действующие в силу полномочий, основанных на доверенности или договоре.</w:t>
            </w:r>
          </w:p>
          <w:p>
            <w:pPr>
              <w:pStyle w:val="0"/>
            </w:pPr>
            <w:r>
              <w:rPr>
                <w:sz w:val="24"/>
              </w:rPr>
              <w:t xml:space="preserve">Индивидуальный предприниматель (Б6):</w:t>
            </w:r>
          </w:p>
          <w:p>
            <w:pPr>
              <w:pStyle w:val="0"/>
            </w:pPr>
            <w:r>
              <w:rPr>
                <w:sz w:val="24"/>
              </w:rPr>
              <w:t xml:space="preserve">Б6 - представители, действующие в силу полномочий, основанных на доверенности или договоре</w:t>
            </w:r>
          </w:p>
        </w:tc>
      </w:tr>
    </w:tbl>
    <w:p>
      <w:pPr>
        <w:pStyle w:val="0"/>
      </w:pPr>
      <w:r>
        <w:rPr>
          <w:sz w:val="24"/>
        </w:rPr>
      </w:r>
    </w:p>
    <w:p>
      <w:pPr>
        <w:pStyle w:val="2"/>
        <w:outlineLvl w:val="2"/>
        <w:jc w:val="center"/>
      </w:pPr>
      <w:r>
        <w:rPr>
          <w:sz w:val="24"/>
        </w:rPr>
        <w:t xml:space="preserve">Перечень результатов предоставления муниципальной услуги</w:t>
      </w:r>
    </w:p>
    <w:p>
      <w:pPr>
        <w:pStyle w:val="0"/>
      </w:pPr>
      <w:r>
        <w:rPr>
          <w:sz w:val="24"/>
        </w:rPr>
      </w:r>
    </w:p>
    <w:p>
      <w:pPr>
        <w:pStyle w:val="0"/>
        <w:jc w:val="right"/>
      </w:pPr>
      <w:r>
        <w:rPr>
          <w:sz w:val="24"/>
        </w:rPr>
        <w:t xml:space="preserve">Таблица 2</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324"/>
        <w:gridCol w:w="6123"/>
      </w:tblGrid>
      <w:tr>
        <w:tc>
          <w:tcPr>
            <w:tcW w:w="624" w:type="dxa"/>
          </w:tcPr>
          <w:p>
            <w:pPr>
              <w:pStyle w:val="0"/>
              <w:jc w:val="center"/>
            </w:pPr>
            <w:r>
              <w:rPr>
                <w:sz w:val="24"/>
              </w:rPr>
              <w:t xml:space="preserve">N п/п</w:t>
            </w:r>
          </w:p>
        </w:tc>
        <w:tc>
          <w:tcPr>
            <w:tcW w:w="2324" w:type="dxa"/>
          </w:tcPr>
          <w:p>
            <w:pPr>
              <w:pStyle w:val="0"/>
              <w:jc w:val="center"/>
            </w:pPr>
            <w:r>
              <w:rPr>
                <w:sz w:val="24"/>
              </w:rPr>
              <w:t xml:space="preserve">Признак заявителя</w:t>
            </w:r>
          </w:p>
        </w:tc>
        <w:tc>
          <w:tcPr>
            <w:tcW w:w="6123" w:type="dxa"/>
          </w:tcPr>
          <w:p>
            <w:pPr>
              <w:pStyle w:val="0"/>
              <w:jc w:val="center"/>
            </w:pPr>
            <w:r>
              <w:rPr>
                <w:sz w:val="24"/>
              </w:rPr>
              <w:t xml:space="preserve">Значения признака заявителя</w:t>
            </w:r>
          </w:p>
        </w:tc>
      </w:tr>
      <w:tr>
        <w:tc>
          <w:tcPr>
            <w:gridSpan w:val="3"/>
            <w:tcW w:w="9071" w:type="dxa"/>
          </w:tcPr>
          <w:p>
            <w:pPr>
              <w:pStyle w:val="0"/>
            </w:pPr>
            <w:r>
              <w:rPr>
                <w:sz w:val="24"/>
              </w:rPr>
              <w:t xml:space="preserve">Результат муниципальной услуги, за которым обращается заявитель: "Предоставление информации об объектах учета из реестра муниципального имущества"</w:t>
            </w:r>
          </w:p>
        </w:tc>
      </w:tr>
      <w:tr>
        <w:tc>
          <w:tcPr>
            <w:tcW w:w="624" w:type="dxa"/>
          </w:tcPr>
          <w:p>
            <w:pPr>
              <w:pStyle w:val="0"/>
            </w:pPr>
            <w:r>
              <w:rPr>
                <w:sz w:val="24"/>
              </w:rPr>
              <w:t xml:space="preserve">1.</w:t>
            </w:r>
          </w:p>
        </w:tc>
        <w:tc>
          <w:tcPr>
            <w:tcW w:w="2324" w:type="dxa"/>
          </w:tcPr>
          <w:p>
            <w:pPr>
              <w:pStyle w:val="0"/>
            </w:pPr>
            <w:r>
              <w:rPr>
                <w:sz w:val="24"/>
              </w:rPr>
              <w:t xml:space="preserve">Категория заявителя</w:t>
            </w:r>
          </w:p>
        </w:tc>
        <w:tc>
          <w:tcPr>
            <w:tcW w:w="6123" w:type="dxa"/>
          </w:tcPr>
          <w:p>
            <w:pPr>
              <w:pStyle w:val="0"/>
            </w:pPr>
            <w:r>
              <w:rPr>
                <w:sz w:val="24"/>
              </w:rPr>
              <w:t xml:space="preserve">Муниципальная услуга предоставляется физическим лицам, индивидуальным предпринимателям, юридическим лицам</w:t>
            </w:r>
          </w:p>
        </w:tc>
      </w:tr>
      <w:tr>
        <w:tc>
          <w:tcPr>
            <w:tcW w:w="624" w:type="dxa"/>
          </w:tcPr>
          <w:p>
            <w:pPr>
              <w:pStyle w:val="0"/>
            </w:pPr>
            <w:r>
              <w:rPr>
                <w:sz w:val="24"/>
              </w:rPr>
              <w:t xml:space="preserve">2.</w:t>
            </w:r>
          </w:p>
        </w:tc>
        <w:tc>
          <w:tcPr>
            <w:tcW w:w="2324" w:type="dxa"/>
          </w:tcPr>
          <w:p>
            <w:pPr>
              <w:pStyle w:val="0"/>
            </w:pPr>
            <w:r>
              <w:rPr>
                <w:sz w:val="24"/>
              </w:rPr>
              <w:t xml:space="preserve">Лицо, обратившееся за предоставлением муниципальной услуги</w:t>
            </w:r>
          </w:p>
        </w:tc>
        <w:tc>
          <w:tcPr>
            <w:tcW w:w="6123" w:type="dxa"/>
          </w:tcPr>
          <w:p>
            <w:pPr>
              <w:pStyle w:val="0"/>
            </w:pPr>
            <w:r>
              <w:rPr>
                <w:sz w:val="24"/>
              </w:rPr>
              <w:t xml:space="preserve">Физические лица, индивидуальные предприниматели, юридические лица и их уполномоченные представители.</w:t>
            </w:r>
          </w:p>
          <w:p>
            <w:pPr>
              <w:pStyle w:val="0"/>
            </w:pPr>
            <w:r>
              <w:rPr>
                <w:sz w:val="24"/>
              </w:rPr>
              <w:t xml:space="preserve">От имени физических лиц заявления могут подавать:</w:t>
            </w:r>
          </w:p>
          <w:p>
            <w:pPr>
              <w:pStyle w:val="0"/>
            </w:pPr>
            <w:r>
              <w:rPr>
                <w:sz w:val="24"/>
              </w:rPr>
              <w:t xml:space="preserve">- законные представители (родители, усыновители, опекуны) несовершеннолетних в возрасте до 14 лет;</w:t>
            </w:r>
          </w:p>
          <w:p>
            <w:pPr>
              <w:pStyle w:val="0"/>
            </w:pPr>
            <w:r>
              <w:rPr>
                <w:sz w:val="24"/>
              </w:rPr>
              <w:t xml:space="preserve">- опекуны недееспособных граждан;</w:t>
            </w:r>
          </w:p>
          <w:p>
            <w:pPr>
              <w:pStyle w:val="0"/>
            </w:pPr>
            <w:r>
              <w:rPr>
                <w:sz w:val="24"/>
              </w:rPr>
              <w:t xml:space="preserve">- представители, действующие в силу полномочий, основанных на доверенности или иных законных основаниях.</w:t>
            </w:r>
          </w:p>
          <w:p>
            <w:pPr>
              <w:pStyle w:val="0"/>
            </w:pPr>
            <w:r>
              <w:rPr>
                <w:sz w:val="24"/>
              </w:rPr>
              <w:t xml:space="preserve">От имени юридических лиц заявления могут подавать:</w:t>
            </w:r>
          </w:p>
          <w:p>
            <w:pPr>
              <w:pStyle w:val="0"/>
            </w:pPr>
            <w:r>
              <w:rPr>
                <w:sz w:val="24"/>
              </w:rPr>
              <w:t xml:space="preserve">- законные представители, действующие в силу полномочий, основанных на доверенности или иных законных основаниях.</w:t>
            </w:r>
          </w:p>
          <w:p>
            <w:pPr>
              <w:pStyle w:val="0"/>
            </w:pPr>
            <w:r>
              <w:rPr>
                <w:sz w:val="24"/>
              </w:rPr>
              <w:t xml:space="preserve">От имени индивидуальных предпринимателей заявления могут подавать:</w:t>
            </w:r>
          </w:p>
          <w:p>
            <w:pPr>
              <w:pStyle w:val="0"/>
            </w:pPr>
            <w:r>
              <w:rPr>
                <w:sz w:val="24"/>
              </w:rPr>
              <w:t xml:space="preserve">- законные представители, действующие в силу полномочий, основанных на доверенности или иных законных основаниях</w:t>
            </w:r>
          </w:p>
        </w:tc>
      </w:tr>
    </w:tbl>
    <w:p>
      <w:pPr>
        <w:pStyle w:val="0"/>
      </w:pPr>
      <w:r>
        <w:rPr>
          <w:sz w:val="24"/>
        </w:rPr>
      </w:r>
    </w:p>
    <w:p>
      <w:pPr>
        <w:pStyle w:val="2"/>
        <w:outlineLvl w:val="2"/>
        <w:jc w:val="center"/>
      </w:pPr>
      <w:r>
        <w:rPr>
          <w:sz w:val="24"/>
        </w:rPr>
        <w:t xml:space="preserve">Перечень отдельных признаков заявителей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таблиц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right"/>
      </w:pPr>
      <w:r>
        <w:rPr>
          <w:sz w:val="24"/>
        </w:rPr>
        <w:t xml:space="preserve">Таблица 2</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4"/>
              </w:rPr>
              <w:t xml:space="preserve">N п/п</w:t>
            </w:r>
          </w:p>
        </w:tc>
        <w:tc>
          <w:tcPr>
            <w:tcW w:w="8447" w:type="dxa"/>
          </w:tcPr>
          <w:p>
            <w:pPr>
              <w:pStyle w:val="0"/>
              <w:jc w:val="center"/>
            </w:pPr>
            <w:r>
              <w:rPr>
                <w:sz w:val="24"/>
              </w:rPr>
              <w:t xml:space="preserve">Признаки заявителей</w:t>
            </w:r>
          </w:p>
        </w:tc>
      </w:tr>
      <w:tr>
        <w:tc>
          <w:tcPr>
            <w:gridSpan w:val="2"/>
            <w:tcW w:w="9071" w:type="dxa"/>
          </w:tcPr>
          <w:p>
            <w:pPr>
              <w:pStyle w:val="0"/>
            </w:pPr>
            <w:r>
              <w:rPr>
                <w:sz w:val="24"/>
              </w:rPr>
              <w:t xml:space="preserve">Результат муниципальной услуги "Представление информации об объектах учета из реестра муниципального имущества"</w:t>
            </w:r>
          </w:p>
        </w:tc>
      </w:tr>
      <w:tr>
        <w:tc>
          <w:tcPr>
            <w:tcW w:w="624" w:type="dxa"/>
          </w:tcPr>
          <w:p>
            <w:pPr>
              <w:pStyle w:val="0"/>
            </w:pPr>
            <w:r>
              <w:rPr>
                <w:sz w:val="24"/>
              </w:rPr>
              <w:t xml:space="preserve">1.</w:t>
            </w:r>
          </w:p>
        </w:tc>
        <w:tc>
          <w:tcPr>
            <w:tcW w:w="8447" w:type="dxa"/>
          </w:tcPr>
          <w:p>
            <w:pPr>
              <w:pStyle w:val="0"/>
            </w:pPr>
            <w:r>
              <w:rPr>
                <w:sz w:val="24"/>
              </w:rPr>
              <w:t xml:space="preserve">Заявитель обратился лично</w:t>
            </w:r>
          </w:p>
        </w:tc>
      </w:tr>
      <w:tr>
        <w:tc>
          <w:tcPr>
            <w:tcW w:w="624" w:type="dxa"/>
          </w:tcPr>
          <w:p>
            <w:pPr>
              <w:pStyle w:val="0"/>
            </w:pPr>
            <w:r>
              <w:rPr>
                <w:sz w:val="24"/>
              </w:rPr>
              <w:t xml:space="preserve">2.</w:t>
            </w:r>
          </w:p>
        </w:tc>
        <w:tc>
          <w:tcPr>
            <w:tcW w:w="8447" w:type="dxa"/>
          </w:tcPr>
          <w:p>
            <w:pPr>
              <w:pStyle w:val="0"/>
            </w:pPr>
            <w:r>
              <w:rPr>
                <w:sz w:val="24"/>
              </w:rPr>
              <w:t xml:space="preserve">Заявитель обратился через законного представителя</w:t>
            </w:r>
          </w:p>
        </w:tc>
      </w:tr>
      <w:tr>
        <w:tc>
          <w:tcPr>
            <w:tcW w:w="624" w:type="dxa"/>
          </w:tcPr>
          <w:p>
            <w:pPr>
              <w:pStyle w:val="0"/>
            </w:pPr>
            <w:r>
              <w:rPr>
                <w:sz w:val="24"/>
              </w:rPr>
              <w:t xml:space="preserve">3.</w:t>
            </w:r>
          </w:p>
        </w:tc>
        <w:tc>
          <w:tcPr>
            <w:tcW w:w="8447" w:type="dxa"/>
          </w:tcPr>
          <w:p>
            <w:pPr>
              <w:pStyle w:val="0"/>
            </w:pPr>
            <w:r>
              <w:rPr>
                <w:sz w:val="24"/>
              </w:rPr>
              <w:t xml:space="preserve">Заявитель обратился через уполномоченного представителя</w:t>
            </w:r>
          </w:p>
        </w:tc>
      </w:tr>
    </w:tbl>
    <w:p>
      <w:pPr>
        <w:pStyle w:val="0"/>
      </w:pPr>
      <w:r>
        <w:rPr>
          <w:sz w:val="24"/>
        </w:rPr>
      </w:r>
    </w:p>
    <w:bookmarkStart w:id="416" w:name="P416"/>
    <w:bookmarkEnd w:id="416"/>
    <w:p>
      <w:pPr>
        <w:pStyle w:val="2"/>
        <w:outlineLvl w:val="2"/>
        <w:jc w:val="center"/>
      </w:pPr>
      <w:r>
        <w:rPr>
          <w:sz w:val="24"/>
        </w:rPr>
        <w:t xml:space="preserve">Перечень общих признаков заявителей</w:t>
      </w:r>
    </w:p>
    <w:p>
      <w:pPr>
        <w:pStyle w:val="0"/>
      </w:pPr>
      <w:r>
        <w:rPr>
          <w:sz w:val="24"/>
        </w:rPr>
      </w:r>
    </w:p>
    <w:p>
      <w:pPr>
        <w:pStyle w:val="0"/>
        <w:jc w:val="right"/>
      </w:pPr>
      <w:r>
        <w:rPr>
          <w:sz w:val="24"/>
        </w:rPr>
        <w:t xml:space="preserve">Таблица 3</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324"/>
        <w:gridCol w:w="6123"/>
      </w:tblGrid>
      <w:tr>
        <w:tc>
          <w:tcPr>
            <w:tcW w:w="624" w:type="dxa"/>
          </w:tcPr>
          <w:p>
            <w:pPr>
              <w:pStyle w:val="0"/>
              <w:jc w:val="center"/>
            </w:pPr>
            <w:r>
              <w:rPr>
                <w:sz w:val="24"/>
              </w:rPr>
              <w:t xml:space="preserve">N п/п</w:t>
            </w:r>
          </w:p>
        </w:tc>
        <w:tc>
          <w:tcPr>
            <w:tcW w:w="2324" w:type="dxa"/>
          </w:tcPr>
          <w:p>
            <w:pPr>
              <w:pStyle w:val="0"/>
              <w:jc w:val="center"/>
            </w:pPr>
            <w:r>
              <w:rPr>
                <w:sz w:val="24"/>
              </w:rPr>
              <w:t xml:space="preserve">Признак заявителя</w:t>
            </w:r>
          </w:p>
        </w:tc>
        <w:tc>
          <w:tcPr>
            <w:tcW w:w="6123" w:type="dxa"/>
          </w:tcPr>
          <w:p>
            <w:pPr>
              <w:pStyle w:val="0"/>
              <w:jc w:val="center"/>
            </w:pPr>
            <w:r>
              <w:rPr>
                <w:sz w:val="24"/>
              </w:rPr>
              <w:t xml:space="preserve">Значения признака заявителя</w:t>
            </w:r>
          </w:p>
        </w:tc>
      </w:tr>
      <w:tr>
        <w:tc>
          <w:tcPr>
            <w:gridSpan w:val="3"/>
            <w:tcW w:w="9071" w:type="dxa"/>
          </w:tcPr>
          <w:p>
            <w:pPr>
              <w:pStyle w:val="0"/>
            </w:pPr>
            <w:r>
              <w:rPr>
                <w:sz w:val="24"/>
              </w:rPr>
              <w:t xml:space="preserve">Результат муниципальной услуги, за которым обращается заявитель: "Предоставление информации об объектах учета из реестра муниципального имущества"</w:t>
            </w:r>
          </w:p>
        </w:tc>
      </w:tr>
      <w:tr>
        <w:tc>
          <w:tcPr>
            <w:tcW w:w="624" w:type="dxa"/>
          </w:tcPr>
          <w:p>
            <w:pPr>
              <w:pStyle w:val="0"/>
            </w:pPr>
            <w:r>
              <w:rPr>
                <w:sz w:val="24"/>
              </w:rPr>
              <w:t xml:space="preserve">1)</w:t>
            </w:r>
          </w:p>
        </w:tc>
        <w:tc>
          <w:tcPr>
            <w:tcW w:w="2324" w:type="dxa"/>
          </w:tcPr>
          <w:p>
            <w:pPr>
              <w:pStyle w:val="0"/>
            </w:pPr>
            <w:r>
              <w:rPr>
                <w:sz w:val="24"/>
              </w:rPr>
              <w:t xml:space="preserve">Категория заявителя</w:t>
            </w:r>
          </w:p>
        </w:tc>
        <w:tc>
          <w:tcPr>
            <w:tcW w:w="6123" w:type="dxa"/>
          </w:tcPr>
          <w:p>
            <w:pPr>
              <w:pStyle w:val="0"/>
            </w:pPr>
            <w:r>
              <w:rPr>
                <w:sz w:val="24"/>
              </w:rPr>
              <w:t xml:space="preserve">1. Физические лица.</w:t>
            </w:r>
          </w:p>
          <w:p>
            <w:pPr>
              <w:pStyle w:val="0"/>
            </w:pPr>
            <w:r>
              <w:rPr>
                <w:sz w:val="24"/>
              </w:rPr>
              <w:t xml:space="preserve">2. Индивидуальный предприниматель.</w:t>
            </w:r>
          </w:p>
          <w:p>
            <w:pPr>
              <w:pStyle w:val="0"/>
            </w:pPr>
            <w:r>
              <w:rPr>
                <w:sz w:val="24"/>
              </w:rPr>
              <w:t xml:space="preserve">3. Юридическое лицо</w:t>
            </w:r>
          </w:p>
        </w:tc>
      </w:tr>
      <w:tr>
        <w:tc>
          <w:tcPr>
            <w:tcW w:w="624" w:type="dxa"/>
          </w:tcPr>
          <w:p>
            <w:pPr>
              <w:pStyle w:val="0"/>
            </w:pPr>
            <w:r>
              <w:rPr>
                <w:sz w:val="24"/>
              </w:rPr>
              <w:t xml:space="preserve">2)</w:t>
            </w:r>
          </w:p>
        </w:tc>
        <w:tc>
          <w:tcPr>
            <w:tcW w:w="2324" w:type="dxa"/>
          </w:tcPr>
          <w:p>
            <w:pPr>
              <w:pStyle w:val="0"/>
            </w:pPr>
            <w:r>
              <w:rPr>
                <w:sz w:val="24"/>
              </w:rPr>
              <w:t xml:space="preserve">Заявитель обратился лично или через представителя?</w:t>
            </w:r>
          </w:p>
        </w:tc>
        <w:tc>
          <w:tcPr>
            <w:tcW w:w="6123" w:type="dxa"/>
          </w:tcPr>
          <w:p>
            <w:pPr>
              <w:pStyle w:val="0"/>
            </w:pPr>
            <w:r>
              <w:rPr>
                <w:sz w:val="24"/>
              </w:rPr>
              <w:t xml:space="preserve">1. Обратился лично.</w:t>
            </w:r>
          </w:p>
          <w:p>
            <w:pPr>
              <w:pStyle w:val="0"/>
            </w:pPr>
            <w:r>
              <w:rPr>
                <w:sz w:val="24"/>
              </w:rPr>
              <w:t xml:space="preserve">2. Обратился через законного представителя.</w:t>
            </w:r>
          </w:p>
          <w:p>
            <w:pPr>
              <w:pStyle w:val="0"/>
            </w:pPr>
            <w:r>
              <w:rPr>
                <w:sz w:val="24"/>
              </w:rPr>
              <w:t xml:space="preserve">3. Обратился через уполномоченного представителя</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bookmarkStart w:id="445" w:name="P445"/>
    <w:bookmarkEnd w:id="445"/>
    <w:p>
      <w:pPr>
        <w:pStyle w:val="2"/>
        <w:jc w:val="center"/>
      </w:pPr>
      <w:r>
        <w:rPr>
          <w:sz w:val="24"/>
        </w:rPr>
        <w:t xml:space="preserve">ИСЧЕРПЫВАЮЩИЙ ПЕРЕЧЕНЬ</w:t>
      </w:r>
    </w:p>
    <w:p>
      <w:pPr>
        <w:pStyle w:val="2"/>
        <w:jc w:val="center"/>
      </w:pPr>
      <w:r>
        <w:rPr>
          <w:sz w:val="24"/>
        </w:rPr>
        <w:t xml:space="preserve">ДОКУМЕНТОВ, НЕОБХОДИМЫХ ДЛЯ ПРЕДОСТАВЛЕНИЯ</w:t>
      </w:r>
    </w:p>
    <w:p>
      <w:pPr>
        <w:pStyle w:val="2"/>
        <w:jc w:val="center"/>
      </w:pPr>
      <w:r>
        <w:rPr>
          <w:sz w:val="24"/>
        </w:rPr>
        <w:t xml:space="preserve">МУНИЦИПАЛЬНОЙ УСЛУГИ</w:t>
      </w:r>
    </w:p>
    <w:p>
      <w:pPr>
        <w:pStyle w:val="0"/>
      </w:pPr>
      <w:r>
        <w:rPr>
          <w:sz w:val="24"/>
        </w:rPr>
      </w:r>
    </w:p>
    <w:bookmarkStart w:id="449" w:name="P449"/>
    <w:bookmarkEnd w:id="449"/>
    <w:p>
      <w:pPr>
        <w:pStyle w:val="0"/>
        <w:outlineLvl w:val="2"/>
        <w:jc w:val="right"/>
      </w:pPr>
      <w:r>
        <w:rPr>
          <w:sz w:val="24"/>
        </w:rPr>
        <w:t xml:space="preserve">Таблица 1</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531"/>
        <w:gridCol w:w="2948"/>
        <w:gridCol w:w="4025"/>
      </w:tblGrid>
      <w:tr>
        <w:tc>
          <w:tcPr>
            <w:tcW w:w="567" w:type="dxa"/>
          </w:tcPr>
          <w:p>
            <w:pPr>
              <w:pStyle w:val="0"/>
              <w:jc w:val="center"/>
            </w:pPr>
            <w:r>
              <w:rPr>
                <w:sz w:val="24"/>
              </w:rPr>
              <w:t xml:space="preserve">N</w:t>
            </w:r>
          </w:p>
        </w:tc>
        <w:tc>
          <w:tcPr>
            <w:tcW w:w="1531" w:type="dxa"/>
          </w:tcPr>
          <w:p>
            <w:pPr>
              <w:pStyle w:val="0"/>
              <w:jc w:val="center"/>
            </w:pPr>
            <w:r>
              <w:rPr>
                <w:sz w:val="24"/>
              </w:rPr>
              <w:t xml:space="preserve">Идентификаторы категорий (признаков) заявителей</w:t>
            </w:r>
          </w:p>
        </w:tc>
        <w:tc>
          <w:tcPr>
            <w:tcW w:w="2948" w:type="dxa"/>
          </w:tcPr>
          <w:p>
            <w:pPr>
              <w:pStyle w:val="0"/>
              <w:jc w:val="center"/>
            </w:pPr>
            <w:r>
              <w:rPr>
                <w:sz w:val="24"/>
              </w:rPr>
              <w:t xml:space="preserve">Перечень необходимых для предоставления муниципальной услуги документов</w:t>
            </w:r>
          </w:p>
        </w:tc>
        <w:tc>
          <w:tcPr>
            <w:tcW w:w="4025" w:type="dxa"/>
          </w:tcPr>
          <w:p>
            <w:pPr>
              <w:pStyle w:val="0"/>
              <w:jc w:val="center"/>
            </w:pPr>
            <w:r>
              <w:rPr>
                <w:sz w:val="24"/>
              </w:rPr>
              <w:t xml:space="preserve">Форма документа</w:t>
            </w:r>
          </w:p>
        </w:tc>
      </w:tr>
      <w:tr>
        <w:tc>
          <w:tcPr>
            <w:gridSpan w:val="4"/>
            <w:tcW w:w="9071" w:type="dxa"/>
          </w:tcPr>
          <w:p>
            <w:pPr>
              <w:pStyle w:val="0"/>
            </w:pPr>
            <w:r>
              <w:rPr>
                <w:sz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tc>
          <w:tcPr>
            <w:tcW w:w="567" w:type="dxa"/>
          </w:tcPr>
          <w:p>
            <w:pPr>
              <w:pStyle w:val="0"/>
            </w:pPr>
            <w:r>
              <w:rPr>
                <w:sz w:val="24"/>
              </w:rPr>
              <w:t xml:space="preserve">1.</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hyperlink w:history="0" w:anchor="P702" w:tooltip="ЗАЯВЛЕНИЕ">
              <w:r>
                <w:rPr>
                  <w:sz w:val="24"/>
                  <w:color w:val="0000ff"/>
                </w:rPr>
                <w:t xml:space="preserve">заявление</w:t>
              </w:r>
            </w:hyperlink>
            <w:r>
              <w:rPr>
                <w:sz w:val="24"/>
              </w:rPr>
              <w:t xml:space="preserve"> о предоставлении муниципальной услуги</w:t>
            </w:r>
          </w:p>
        </w:tc>
        <w:tc>
          <w:tcPr>
            <w:tcW w:w="4025" w:type="dxa"/>
          </w:tcPr>
          <w:p>
            <w:pPr>
              <w:pStyle w:val="0"/>
            </w:pPr>
            <w:r>
              <w:rPr>
                <w:sz w:val="24"/>
              </w:rPr>
              <w:t xml:space="preserve">- в форме документа на бумажном носителе по форме согласно приложению N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N 5 административного регламента), при обращении в МФЦ;</w:t>
            </w:r>
          </w:p>
          <w:p>
            <w:pPr>
              <w:pStyle w:val="0"/>
            </w:pPr>
            <w:r>
              <w:rPr>
                <w:sz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tcW w:w="567" w:type="dxa"/>
          </w:tcPr>
          <w:p>
            <w:pPr>
              <w:pStyle w:val="0"/>
            </w:pPr>
            <w:r>
              <w:rPr>
                <w:sz w:val="24"/>
              </w:rPr>
              <w:t xml:space="preserve">2</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r>
              <w:rPr>
                <w:sz w:val="24"/>
              </w:rPr>
              <w:t xml:space="preserve">документ, удостоверяющий личность заявителя или представителя заявителя</w:t>
            </w:r>
          </w:p>
        </w:tc>
        <w:tc>
          <w:tcPr>
            <w:tcW w:w="4025" w:type="dxa"/>
          </w:tcPr>
          <w:p>
            <w:pPr>
              <w:pStyle w:val="0"/>
            </w:pPr>
            <w:r>
              <w:rPr>
                <w:sz w:val="24"/>
              </w:rPr>
              <w:t xml:space="preserve">- копия паспорта гражданина РФ (или его представителя) на бумажном носителе с предоставлением оригинала документа, в случае представления заявления о предоставлении муниципальной услуги в МФЦ.</w:t>
            </w:r>
          </w:p>
          <w:p>
            <w:pPr>
              <w:pStyle w:val="0"/>
            </w:pPr>
            <w:r>
              <w:rPr>
                <w:sz w:val="24"/>
              </w:rPr>
              <w:t xml:space="preserve">В случае подачи заявления в электронной форме посредством ЕПГУ, РПГУ предоставление указанного документа не требуется</w:t>
            </w:r>
          </w:p>
        </w:tc>
      </w:tr>
      <w:tr>
        <w:tc>
          <w:tcPr>
            <w:tcW w:w="567" w:type="dxa"/>
          </w:tcPr>
          <w:p>
            <w:pPr>
              <w:pStyle w:val="0"/>
            </w:pPr>
            <w:r>
              <w:rPr>
                <w:sz w:val="24"/>
              </w:rPr>
              <w:t xml:space="preserve">3.</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r>
              <w:rPr>
                <w:sz w:val="24"/>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tc>
        <w:tc>
          <w:tcPr>
            <w:tcW w:w="4025" w:type="dxa"/>
          </w:tcPr>
          <w:p>
            <w:pPr>
              <w:pStyle w:val="0"/>
            </w:pPr>
            <w:r>
              <w:rPr>
                <w:sz w:val="24"/>
              </w:rPr>
              <w:t xml:space="preserve">- копия оформленного в соответствии с законодательством Российской Федерации документа на бумажном носителе с предоставлением оригинала документа при обращении в МФЦ.</w:t>
            </w:r>
          </w:p>
          <w:p>
            <w:pPr>
              <w:pStyle w:val="0"/>
            </w:pPr>
            <w:r>
              <w:rPr>
                <w:sz w:val="24"/>
              </w:rPr>
              <w:t xml:space="preserve">В случае представления документов в электронной форме посредством ЕПГУ, РПГУ указанный документ, выданный заявителем, являющимся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w:t>
            </w:r>
          </w:p>
        </w:tc>
      </w:tr>
      <w:tr>
        <w:tc>
          <w:tcPr>
            <w:tcW w:w="567" w:type="dxa"/>
          </w:tcPr>
          <w:p>
            <w:pPr>
              <w:pStyle w:val="0"/>
            </w:pPr>
            <w:r>
              <w:rPr>
                <w:sz w:val="24"/>
              </w:rPr>
              <w:t xml:space="preserve">4.</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r>
              <w:rPr>
                <w:sz w:val="24"/>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pPr>
              <w:pStyle w:val="0"/>
            </w:pPr>
            <w:r>
              <w:rPr>
                <w:sz w:val="24"/>
              </w:rPr>
              <w:t xml:space="preserve">- для физических лиц: доверенность;</w:t>
            </w:r>
          </w:p>
          <w:p>
            <w:pPr>
              <w:pStyle w:val="0"/>
            </w:pPr>
            <w:r>
              <w:rPr>
                <w:sz w:val="24"/>
              </w:rPr>
              <w:t xml:space="preserve">- для индивидуальных предпринимателей: доверенность;</w:t>
            </w:r>
          </w:p>
          <w:p>
            <w:pPr>
              <w:pStyle w:val="0"/>
            </w:pPr>
            <w:r>
              <w:rPr>
                <w:sz w:val="24"/>
              </w:rPr>
              <w:t xml:space="preserve">- для юридических лиц: доверенность</w:t>
            </w:r>
          </w:p>
        </w:tc>
        <w:tc>
          <w:tcPr>
            <w:tcW w:w="4025" w:type="dxa"/>
          </w:tcPr>
          <w:p>
            <w:pPr>
              <w:pStyle w:val="0"/>
            </w:pPr>
            <w:r>
              <w:rPr>
                <w:sz w:val="24"/>
              </w:rPr>
              <w:t xml:space="preserve">- копия оформленного в соответствии с законодательством Российской Федерации документа на бумажном носителе с представлением оригинала документа при обращении в уполномоченный орган, МФЦ или почтовым отправлением (представление оригинала не требуется).</w:t>
            </w:r>
          </w:p>
          <w:p>
            <w:pPr>
              <w:pStyle w:val="0"/>
            </w:pPr>
            <w:r>
              <w:rPr>
                <w:sz w:val="24"/>
              </w:rPr>
              <w:t xml:space="preserve">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квалифицированной подписью индивидуального предпринимателя;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r>
      <w:tr>
        <w:tc>
          <w:tcPr>
            <w:tcW w:w="567" w:type="dxa"/>
          </w:tcPr>
          <w:p>
            <w:pPr>
              <w:pStyle w:val="0"/>
            </w:pPr>
            <w:r>
              <w:rPr>
                <w:sz w:val="24"/>
              </w:rPr>
              <w:t xml:space="preserve">5.</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r>
              <w:rPr>
                <w:sz w:val="24"/>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4025" w:type="dxa"/>
          </w:tcPr>
          <w:p>
            <w:pPr>
              <w:pStyle w:val="0"/>
            </w:pPr>
            <w:r>
              <w:rPr>
                <w:sz w:val="24"/>
              </w:rPr>
              <w:t xml:space="preserve">- документ на бумажном носителе при обращении в уполномоченный орган, в том числе через МФЦ или почтовым отправителем;</w:t>
            </w:r>
          </w:p>
          <w:p>
            <w:pPr>
              <w:pStyle w:val="0"/>
            </w:pPr>
            <w:r>
              <w:rPr>
                <w:sz w:val="24"/>
              </w:rPr>
              <w:t xml:space="preserve">- в электронной форме, подписанный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tcW w:w="567" w:type="dxa"/>
          </w:tcPr>
          <w:p>
            <w:pPr>
              <w:pStyle w:val="0"/>
            </w:pPr>
            <w:r>
              <w:rPr>
                <w:sz w:val="24"/>
              </w:rPr>
              <w:t xml:space="preserve">6.</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r>
              <w:rPr>
                <w:sz w:val="24"/>
              </w:rPr>
              <w:t xml:space="preserve">документ (справка), подтверждающий информацию о зарегистрированных правах на жилое помещение из реестровой книги районного отдела технической инвентаризации по данным до 29.04.1996, выданный АО "Нижтехинвентаризация - БТИ Нижегородской области"</w:t>
            </w:r>
          </w:p>
        </w:tc>
        <w:tc>
          <w:tcPr>
            <w:tcW w:w="4025" w:type="dxa"/>
          </w:tcPr>
          <w:p>
            <w:pPr>
              <w:pStyle w:val="0"/>
            </w:pPr>
            <w:r>
              <w:rPr>
                <w:sz w:val="24"/>
              </w:rPr>
              <w:t xml:space="preserve">- документ на бумажном носителе при обращении в уполномоченный орган, в том числе через МФЦ или почтовым отправителем;</w:t>
            </w:r>
          </w:p>
          <w:p>
            <w:pPr>
              <w:pStyle w:val="0"/>
            </w:pPr>
            <w:r>
              <w:rPr>
                <w:sz w:val="24"/>
              </w:rPr>
              <w:t xml:space="preserve">- в электронной форме, подписанный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tcW w:w="567" w:type="dxa"/>
          </w:tcPr>
          <w:p>
            <w:pPr>
              <w:pStyle w:val="0"/>
            </w:pPr>
            <w:r>
              <w:rPr>
                <w:sz w:val="24"/>
              </w:rPr>
              <w:t xml:space="preserve">7.</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r>
              <w:rPr>
                <w:sz w:val="24"/>
              </w:rPr>
              <w:t xml:space="preserve">документ (справка), подтверждающий информацию о зарегистрированных правах на жилое помещение по данным Поземельной книги, выданный АО "Нижтехинвентаризация - БТИ Нижегородской области"</w:t>
            </w:r>
          </w:p>
        </w:tc>
        <w:tc>
          <w:tcPr>
            <w:tcW w:w="4025" w:type="dxa"/>
          </w:tcPr>
          <w:p>
            <w:pPr>
              <w:pStyle w:val="0"/>
            </w:pPr>
            <w:r>
              <w:rPr>
                <w:sz w:val="24"/>
              </w:rPr>
              <w:t xml:space="preserve">- документ на бумажном носителе при обращении в уполномоченный орган, в том числе через МФЦ или почтовым отправителем;</w:t>
            </w:r>
          </w:p>
          <w:p>
            <w:pPr>
              <w:pStyle w:val="0"/>
            </w:pPr>
            <w:r>
              <w:rPr>
                <w:sz w:val="24"/>
              </w:rPr>
              <w:t xml:space="preserve">- в электронной форме, подписанный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tcW w:w="567" w:type="dxa"/>
          </w:tcPr>
          <w:p>
            <w:pPr>
              <w:pStyle w:val="0"/>
            </w:pPr>
            <w:r>
              <w:rPr>
                <w:sz w:val="24"/>
              </w:rPr>
              <w:t xml:space="preserve">8.</w:t>
            </w:r>
          </w:p>
        </w:tc>
        <w:tc>
          <w:tcPr>
            <w:tcW w:w="1531" w:type="dxa"/>
          </w:tcPr>
          <w:p>
            <w:pPr>
              <w:pStyle w:val="0"/>
            </w:pPr>
            <w:r>
              <w:rPr>
                <w:sz w:val="24"/>
              </w:rPr>
              <w:t xml:space="preserve">А1 - А9</w:t>
            </w:r>
          </w:p>
          <w:p>
            <w:pPr>
              <w:pStyle w:val="0"/>
            </w:pPr>
            <w:r>
              <w:rPr>
                <w:sz w:val="24"/>
              </w:rPr>
              <w:t xml:space="preserve">Б1 - Б6</w:t>
            </w:r>
          </w:p>
        </w:tc>
        <w:tc>
          <w:tcPr>
            <w:tcW w:w="2948" w:type="dxa"/>
          </w:tcPr>
          <w:p>
            <w:pPr>
              <w:pStyle w:val="0"/>
            </w:pPr>
            <w:r>
              <w:rPr>
                <w:sz w:val="24"/>
              </w:rPr>
              <w:t xml:space="preserve">правоустанавливающий документ на объект учета, право на который не зарегистрировано в ЕГРН</w:t>
            </w:r>
          </w:p>
        </w:tc>
        <w:tc>
          <w:tcPr>
            <w:tcW w:w="4025" w:type="dxa"/>
          </w:tcPr>
          <w:p>
            <w:pPr>
              <w:pStyle w:val="0"/>
            </w:pPr>
            <w:r>
              <w:rPr>
                <w:sz w:val="24"/>
              </w:rPr>
              <w:t xml:space="preserve">- документ на бумажном носителе при обращении в уполномоченный орган, в том числе через МФЦ или почтовым отправителем;</w:t>
            </w:r>
          </w:p>
          <w:p>
            <w:pPr>
              <w:pStyle w:val="0"/>
            </w:pPr>
            <w:r>
              <w:rPr>
                <w:sz w:val="24"/>
              </w:rPr>
              <w:t xml:space="preserve">- в электронной форме, подписанный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gridSpan w:val="4"/>
            <w:tcW w:w="9071" w:type="dxa"/>
          </w:tcPr>
          <w:p>
            <w:pPr>
              <w:pStyle w:val="0"/>
            </w:pPr>
            <w:r>
              <w:rPr>
                <w:sz w:val="24"/>
              </w:rPr>
              <w:t xml:space="preserve">Требования к форматам документов, предоставляемых заявителем в электронной форме:</w:t>
            </w:r>
          </w:p>
          <w:p>
            <w:pPr>
              <w:pStyle w:val="0"/>
            </w:pPr>
            <w:r>
              <w:rPr>
                <w:sz w:val="24"/>
              </w:rPr>
              <w:t xml:space="preserve">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pPr>
              <w:pStyle w:val="0"/>
            </w:pPr>
            <w:r>
              <w:rPr>
                <w:sz w:val="24"/>
              </w:rPr>
              <w:t xml:space="preserve">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формате PDF, TIF.</w:t>
            </w:r>
          </w:p>
          <w:p>
            <w:pPr>
              <w:pStyle w:val="0"/>
            </w:pPr>
            <w:r>
              <w:rPr>
                <w:sz w:val="24"/>
              </w:rPr>
              <w:t xml:space="preserve">Качество предоставляемых электронных документов (электронных образов документов) в формате PDF, TIF должно позволять в полном объеме прочитать текст документа и распознать реквизиты документа.</w:t>
            </w:r>
          </w:p>
          <w:p>
            <w:pPr>
              <w:pStyle w:val="0"/>
            </w:pPr>
            <w:r>
              <w:rPr>
                <w:sz w:val="24"/>
              </w:rPr>
              <w:t xml:space="preserve">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pPr>
        <w:pStyle w:val="0"/>
      </w:pPr>
      <w:r>
        <w:rPr>
          <w:sz w:val="24"/>
        </w:rPr>
      </w:r>
    </w:p>
    <w:bookmarkStart w:id="513" w:name="P513"/>
    <w:bookmarkEnd w:id="513"/>
    <w:p>
      <w:pPr>
        <w:pStyle w:val="0"/>
        <w:outlineLvl w:val="2"/>
        <w:jc w:val="right"/>
      </w:pPr>
      <w:r>
        <w:rPr>
          <w:sz w:val="24"/>
        </w:rPr>
        <w:t xml:space="preserve">Таблица 2</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531"/>
        <w:gridCol w:w="1871"/>
        <w:gridCol w:w="5102"/>
      </w:tblGrid>
      <w:tr>
        <w:tc>
          <w:tcPr>
            <w:tcW w:w="567" w:type="dxa"/>
          </w:tcPr>
          <w:p>
            <w:pPr>
              <w:pStyle w:val="0"/>
              <w:jc w:val="center"/>
            </w:pPr>
            <w:r>
              <w:rPr>
                <w:sz w:val="24"/>
              </w:rPr>
              <w:t xml:space="preserve">N</w:t>
            </w:r>
          </w:p>
        </w:tc>
        <w:tc>
          <w:tcPr>
            <w:tcW w:w="1531" w:type="dxa"/>
          </w:tcPr>
          <w:p>
            <w:pPr>
              <w:pStyle w:val="0"/>
              <w:jc w:val="center"/>
            </w:pPr>
            <w:r>
              <w:rPr>
                <w:sz w:val="24"/>
              </w:rPr>
              <w:t xml:space="preserve">Идентификаторы категорий (признаков) заявителей</w:t>
            </w:r>
          </w:p>
        </w:tc>
        <w:tc>
          <w:tcPr>
            <w:tcW w:w="1871" w:type="dxa"/>
          </w:tcPr>
          <w:p>
            <w:pPr>
              <w:pStyle w:val="0"/>
              <w:jc w:val="center"/>
            </w:pPr>
            <w:r>
              <w:rPr>
                <w:sz w:val="24"/>
              </w:rPr>
              <w:t xml:space="preserve">Перечень необходимых для предоставления муниципальной услуги документов</w:t>
            </w:r>
          </w:p>
        </w:tc>
        <w:tc>
          <w:tcPr>
            <w:tcW w:w="5102" w:type="dxa"/>
          </w:tcPr>
          <w:p>
            <w:pPr>
              <w:pStyle w:val="0"/>
              <w:jc w:val="center"/>
            </w:pPr>
            <w:r>
              <w:rPr>
                <w:sz w:val="24"/>
              </w:rPr>
              <w:t xml:space="preserve">Форма документа</w:t>
            </w:r>
          </w:p>
        </w:tc>
      </w:tr>
      <w:tr>
        <w:tc>
          <w:tcPr>
            <w:gridSpan w:val="4"/>
            <w:tcW w:w="9071" w:type="dxa"/>
          </w:tcPr>
          <w:p>
            <w:pPr>
              <w:pStyle w:val="0"/>
            </w:pPr>
            <w:r>
              <w:rPr>
                <w:sz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может предоставить самостоятельно:</w:t>
            </w:r>
          </w:p>
        </w:tc>
      </w:tr>
      <w:tr>
        <w:tc>
          <w:tcPr>
            <w:tcW w:w="567" w:type="dxa"/>
          </w:tcPr>
          <w:p>
            <w:pPr>
              <w:pStyle w:val="0"/>
            </w:pPr>
            <w:r>
              <w:rPr>
                <w:sz w:val="24"/>
              </w:rPr>
              <w:t xml:space="preserve">1.</w:t>
            </w:r>
          </w:p>
        </w:tc>
        <w:tc>
          <w:tcPr>
            <w:tcW w:w="1531" w:type="dxa"/>
          </w:tcPr>
          <w:p>
            <w:pPr>
              <w:pStyle w:val="0"/>
            </w:pPr>
            <w:r>
              <w:rPr>
                <w:sz w:val="24"/>
              </w:rPr>
              <w:t xml:space="preserve">А1 - А9</w:t>
            </w:r>
          </w:p>
          <w:p>
            <w:pPr>
              <w:pStyle w:val="0"/>
            </w:pPr>
            <w:r>
              <w:rPr>
                <w:sz w:val="24"/>
              </w:rPr>
              <w:t xml:space="preserve">Б1 - Б6</w:t>
            </w:r>
          </w:p>
        </w:tc>
        <w:tc>
          <w:tcPr>
            <w:tcW w:w="1871" w:type="dxa"/>
          </w:tcPr>
          <w:p>
            <w:pPr>
              <w:pStyle w:val="0"/>
            </w:pPr>
            <w:r>
              <w:rPr>
                <w:sz w:val="24"/>
              </w:rPr>
              <w:t xml:space="preserve">выписка из ЕГРН</w:t>
            </w:r>
          </w:p>
        </w:tc>
        <w:tc>
          <w:tcPr>
            <w:tcW w:w="5102" w:type="dxa"/>
          </w:tcPr>
          <w:p>
            <w:pPr>
              <w:pStyle w:val="0"/>
            </w:pPr>
            <w:r>
              <w:rPr>
                <w:sz w:val="24"/>
              </w:rPr>
              <w:t xml:space="preserve">- копия выписки из ЕГРН на бумажном носителе при обращении в уполномоченный орган, МФЦ или почтовым отправлением;</w:t>
            </w:r>
          </w:p>
          <w:p>
            <w:pPr>
              <w:pStyle w:val="0"/>
            </w:pPr>
            <w:r>
              <w:rPr>
                <w:sz w:val="24"/>
              </w:rPr>
              <w:t xml:space="preserve">- в электронной форме, подписанной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tcW w:w="567" w:type="dxa"/>
          </w:tcPr>
          <w:p>
            <w:pPr>
              <w:pStyle w:val="0"/>
            </w:pPr>
            <w:r>
              <w:rPr>
                <w:sz w:val="24"/>
              </w:rPr>
              <w:t xml:space="preserve">2.</w:t>
            </w:r>
          </w:p>
        </w:tc>
        <w:tc>
          <w:tcPr>
            <w:tcW w:w="1531" w:type="dxa"/>
          </w:tcPr>
          <w:p>
            <w:pPr>
              <w:pStyle w:val="0"/>
            </w:pPr>
            <w:r>
              <w:rPr>
                <w:sz w:val="24"/>
              </w:rPr>
              <w:t xml:space="preserve">А4 - А6</w:t>
            </w:r>
          </w:p>
          <w:p>
            <w:pPr>
              <w:pStyle w:val="0"/>
            </w:pPr>
            <w:r>
              <w:rPr>
                <w:sz w:val="24"/>
              </w:rPr>
              <w:t xml:space="preserve">Б5</w:t>
            </w:r>
          </w:p>
        </w:tc>
        <w:tc>
          <w:tcPr>
            <w:tcW w:w="1871" w:type="dxa"/>
          </w:tcPr>
          <w:p>
            <w:pPr>
              <w:pStyle w:val="0"/>
            </w:pPr>
            <w:r>
              <w:rPr>
                <w:sz w:val="24"/>
              </w:rPr>
              <w:t xml:space="preserve">сведения и документы о регистрации юридического лица</w:t>
            </w:r>
          </w:p>
        </w:tc>
        <w:tc>
          <w:tcPr>
            <w:tcW w:w="5102" w:type="dxa"/>
          </w:tcPr>
          <w:p>
            <w:pPr>
              <w:pStyle w:val="0"/>
            </w:pPr>
            <w:r>
              <w:rPr>
                <w:sz w:val="24"/>
              </w:rPr>
              <w:t xml:space="preserve">- копия выписки из ЕГРЮЛ на бумажном носителе при обращении в уполномоченный орган, МФЦ или почтовым отправлением;</w:t>
            </w:r>
          </w:p>
          <w:p>
            <w:pPr>
              <w:pStyle w:val="0"/>
            </w:pPr>
            <w:r>
              <w:rPr>
                <w:sz w:val="24"/>
              </w:rPr>
              <w:t xml:space="preserve">- в электронной форме, подписанной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tcW w:w="567" w:type="dxa"/>
          </w:tcPr>
          <w:p>
            <w:pPr>
              <w:pStyle w:val="0"/>
            </w:pPr>
            <w:r>
              <w:rPr>
                <w:sz w:val="24"/>
              </w:rPr>
              <w:t xml:space="preserve">3.</w:t>
            </w:r>
          </w:p>
        </w:tc>
        <w:tc>
          <w:tcPr>
            <w:tcW w:w="1531" w:type="dxa"/>
          </w:tcPr>
          <w:p>
            <w:pPr>
              <w:pStyle w:val="0"/>
            </w:pPr>
            <w:r>
              <w:rPr>
                <w:sz w:val="24"/>
              </w:rPr>
              <w:t xml:space="preserve">А7 - А9</w:t>
            </w:r>
          </w:p>
          <w:p>
            <w:pPr>
              <w:pStyle w:val="0"/>
            </w:pPr>
            <w:r>
              <w:rPr>
                <w:sz w:val="24"/>
              </w:rPr>
              <w:t xml:space="preserve">Б6</w:t>
            </w:r>
          </w:p>
        </w:tc>
        <w:tc>
          <w:tcPr>
            <w:tcW w:w="1871" w:type="dxa"/>
          </w:tcPr>
          <w:p>
            <w:pPr>
              <w:pStyle w:val="0"/>
            </w:pPr>
            <w:r>
              <w:rPr>
                <w:sz w:val="24"/>
              </w:rPr>
              <w:t xml:space="preserve">сведения и документы о регистрации индивидуальных предпринимателей</w:t>
            </w:r>
          </w:p>
        </w:tc>
        <w:tc>
          <w:tcPr>
            <w:tcW w:w="5102" w:type="dxa"/>
          </w:tcPr>
          <w:p>
            <w:pPr>
              <w:pStyle w:val="0"/>
            </w:pPr>
            <w:r>
              <w:rPr>
                <w:sz w:val="24"/>
              </w:rPr>
              <w:t xml:space="preserve">- копия выписки из ЕГРИП на бумажном носителе при обращении в уполномоченный орган, МФЦ или почтовым отправлением;</w:t>
            </w:r>
          </w:p>
          <w:p>
            <w:pPr>
              <w:pStyle w:val="0"/>
            </w:pPr>
            <w:r>
              <w:rPr>
                <w:sz w:val="24"/>
              </w:rPr>
              <w:t xml:space="preserve">- в электронной форме, подписанной в соответствии с требованиями Федерального </w:t>
            </w:r>
            <w:r>
              <w:rPr>
                <w:sz w:val="24"/>
              </w:rPr>
              <w:t xml:space="preserve">закона</w:t>
            </w:r>
            <w:r>
              <w:rPr>
                <w:sz w:val="24"/>
              </w:rPr>
              <w:t xml:space="preserve"> от 06.04.2011 N 63-ФЗ, при обращении посредством ЕПГУ, РПГУ</w:t>
            </w:r>
          </w:p>
        </w:tc>
      </w:tr>
      <w:tr>
        <w:tc>
          <w:tcPr>
            <w:gridSpan w:val="4"/>
            <w:tcW w:w="9071" w:type="dxa"/>
          </w:tcPr>
          <w:p>
            <w:pPr>
              <w:pStyle w:val="0"/>
            </w:pPr>
            <w:r>
              <w:rPr>
                <w:sz w:val="24"/>
              </w:rPr>
              <w:t xml:space="preserve">Требования к форматам документов, предоставляемых заявителем в электронной форме:</w:t>
            </w:r>
          </w:p>
          <w:p>
            <w:pPr>
              <w:pStyle w:val="0"/>
            </w:pPr>
            <w:r>
              <w:rPr>
                <w:sz w:val="24"/>
              </w:rPr>
              <w:t xml:space="preserve">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pPr>
              <w:pStyle w:val="0"/>
            </w:pPr>
            <w:r>
              <w:rPr>
                <w:sz w:val="24"/>
              </w:rPr>
              <w:t xml:space="preserve">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формате PDF, TIF.</w:t>
            </w:r>
          </w:p>
          <w:p>
            <w:pPr>
              <w:pStyle w:val="0"/>
            </w:pPr>
            <w:r>
              <w:rPr>
                <w:sz w:val="24"/>
              </w:rPr>
              <w:t xml:space="preserve">Качество предоставляемых электронных документов (электронных образов документов) в формате PDF, TIF должно позволять в полном объеме прочитать текст документа и распознать реквизиты документа.</w:t>
            </w:r>
          </w:p>
          <w:p>
            <w:pPr>
              <w:pStyle w:val="0"/>
            </w:pPr>
            <w:r>
              <w:rPr>
                <w:sz w:val="24"/>
              </w:rPr>
              <w:t xml:space="preserve">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r>
        <w:tc>
          <w:tcPr>
            <w:gridSpan w:val="4"/>
            <w:tcW w:w="9071" w:type="dxa"/>
          </w:tcPr>
          <w:p>
            <w:pPr>
              <w:pStyle w:val="0"/>
            </w:pPr>
            <w:r>
              <w:rPr>
                <w:sz w:val="24"/>
              </w:rPr>
              <w:t xml:space="preserve">Вышеуказанные документы могут быть получены в рамках межведомственного электронного взаимодействия</w:t>
            </w:r>
          </w:p>
        </w:tc>
      </w:tr>
    </w:tbl>
    <w:p>
      <w:pPr>
        <w:pStyle w:val="0"/>
      </w:pPr>
      <w:r>
        <w:rPr>
          <w:sz w:val="24"/>
        </w:rPr>
      </w:r>
    </w:p>
    <w:bookmarkStart w:id="545" w:name="P545"/>
    <w:bookmarkEnd w:id="545"/>
    <w:p>
      <w:pPr>
        <w:pStyle w:val="0"/>
        <w:outlineLvl w:val="2"/>
        <w:jc w:val="right"/>
      </w:pPr>
      <w:r>
        <w:rPr>
          <w:sz w:val="24"/>
        </w:rPr>
        <w:t xml:space="preserve">Таблица 3</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72"/>
        <w:gridCol w:w="5499"/>
      </w:tblGrid>
      <w:tr>
        <w:tc>
          <w:tcPr>
            <w:gridSpan w:val="2"/>
            <w:tcW w:w="9071" w:type="dxa"/>
          </w:tcPr>
          <w:p>
            <w:pPr>
              <w:pStyle w:val="0"/>
            </w:pPr>
            <w:r>
              <w:rPr>
                <w:sz w:val="24"/>
              </w:rPr>
              <w:t xml:space="preserve">Способы подачи документов и информации для предоставления муниципальной услуги:</w:t>
            </w:r>
          </w:p>
        </w:tc>
      </w:tr>
      <w:tr>
        <w:tc>
          <w:tcPr>
            <w:tcW w:w="3572" w:type="dxa"/>
          </w:tcPr>
          <w:p>
            <w:pPr>
              <w:pStyle w:val="0"/>
            </w:pPr>
            <w:r>
              <w:rPr>
                <w:sz w:val="24"/>
              </w:rPr>
              <w:t xml:space="preserve">в уполномоченном органе</w:t>
            </w:r>
          </w:p>
        </w:tc>
        <w:tc>
          <w:tcPr>
            <w:tcW w:w="5499" w:type="dxa"/>
          </w:tcPr>
          <w:p>
            <w:pPr>
              <w:pStyle w:val="0"/>
            </w:pPr>
            <w:r>
              <w:rPr>
                <w:sz w:val="24"/>
              </w:rPr>
              <w:t xml:space="preserve">на бумажном носителе при личном обращении</w:t>
            </w:r>
          </w:p>
        </w:tc>
      </w:tr>
      <w:tr>
        <w:tc>
          <w:tcPr>
            <w:tcW w:w="3572" w:type="dxa"/>
          </w:tcPr>
          <w:p>
            <w:pPr>
              <w:pStyle w:val="0"/>
            </w:pPr>
            <w:r>
              <w:rPr>
                <w:sz w:val="24"/>
              </w:rPr>
              <w:t xml:space="preserve">посредством почтовой связи</w:t>
            </w:r>
          </w:p>
        </w:tc>
        <w:tc>
          <w:tcPr>
            <w:tcW w:w="5499" w:type="dxa"/>
          </w:tcPr>
          <w:p>
            <w:pPr>
              <w:pStyle w:val="0"/>
            </w:pPr>
            <w:r>
              <w:rPr>
                <w:sz w:val="24"/>
              </w:rPr>
              <w:t xml:space="preserve">на бумажном носителе</w:t>
            </w:r>
          </w:p>
        </w:tc>
      </w:tr>
      <w:tr>
        <w:tc>
          <w:tcPr>
            <w:tcW w:w="3572" w:type="dxa"/>
          </w:tcPr>
          <w:p>
            <w:pPr>
              <w:pStyle w:val="0"/>
            </w:pPr>
            <w:r>
              <w:rPr>
                <w:sz w:val="24"/>
              </w:rPr>
              <w:t xml:space="preserve">в МФЦ</w:t>
            </w:r>
          </w:p>
        </w:tc>
        <w:tc>
          <w:tcPr>
            <w:tcW w:w="5499" w:type="dxa"/>
          </w:tcPr>
          <w:p>
            <w:pPr>
              <w:pStyle w:val="0"/>
            </w:pPr>
            <w:r>
              <w:rPr>
                <w:sz w:val="24"/>
              </w:rPr>
              <w:t xml:space="preserve">на бумажном носителе при личном обращении</w:t>
            </w:r>
          </w:p>
        </w:tc>
      </w:tr>
      <w:tr>
        <w:tc>
          <w:tcPr>
            <w:tcW w:w="3572" w:type="dxa"/>
          </w:tcPr>
          <w:p>
            <w:pPr>
              <w:pStyle w:val="0"/>
            </w:pPr>
            <w:r>
              <w:rPr>
                <w:sz w:val="24"/>
              </w:rPr>
              <w:t xml:space="preserve">через ЕПГУ, РПГУ</w:t>
            </w:r>
          </w:p>
        </w:tc>
        <w:tc>
          <w:tcPr>
            <w:tcW w:w="5499" w:type="dxa"/>
          </w:tcPr>
          <w:p>
            <w:pPr>
              <w:pStyle w:val="0"/>
            </w:pPr>
            <w:r>
              <w:rPr>
                <w:sz w:val="24"/>
              </w:rPr>
              <w:t xml:space="preserve">в электронной форме (при наличии технической возможности)</w:t>
            </w:r>
          </w:p>
        </w:tc>
      </w:tr>
      <w:tr>
        <w:tc>
          <w:tcPr>
            <w:gridSpan w:val="2"/>
            <w:tcW w:w="9071" w:type="dxa"/>
          </w:tcPr>
          <w:p>
            <w:pPr>
              <w:pStyle w:val="0"/>
            </w:pPr>
            <w:hyperlink w:history="0" w:anchor="P340" w:tooltip="ИДЕНТИФИКАТОРЫ КАТЕГОРИЙ (ПРИЗНАКОВ) ЗАЯВИТЕЛЕЙ">
              <w:r>
                <w:rPr>
                  <w:sz w:val="24"/>
                  <w:color w:val="0000ff"/>
                </w:rPr>
                <w:t xml:space="preserve">Идентификаторы категорий (признаков)</w:t>
              </w:r>
            </w:hyperlink>
            <w:r>
              <w:rPr>
                <w:sz w:val="24"/>
              </w:rPr>
              <w:t xml:space="preserve"> заявителей указаны в приложении N 2 к административному регламенту</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2"/>
        <w:jc w:val="center"/>
      </w:pPr>
      <w:r>
        <w:rPr>
          <w:sz w:val="24"/>
        </w:rPr>
        <w:t xml:space="preserve">ИСЧЕРПЫВАЮЩИЙ ПЕРЕЧЕНЬ</w:t>
      </w:r>
    </w:p>
    <w:p>
      <w:pPr>
        <w:pStyle w:val="2"/>
        <w:jc w:val="center"/>
      </w:pPr>
      <w:r>
        <w:rPr>
          <w:sz w:val="24"/>
        </w:rPr>
        <w:t xml:space="preserve">ОСНОВАНИЙ ДЛЯ ОТКАЗА В ПРИЕМЕ ЗАЯВЛЕНИЯ О ПРЕДОСТАВЛЕНИИ</w:t>
      </w:r>
    </w:p>
    <w:p>
      <w:pPr>
        <w:pStyle w:val="2"/>
        <w:jc w:val="center"/>
      </w:pPr>
      <w:r>
        <w:rPr>
          <w:sz w:val="24"/>
        </w:rPr>
        <w:t xml:space="preserve">МУНИЦИПАЛЬНОЙ УСЛУГИ И ДОКУМЕНТОВ, НЕОБХОДИМЫХ</w:t>
      </w:r>
    </w:p>
    <w:p>
      <w:pPr>
        <w:pStyle w:val="2"/>
        <w:jc w:val="center"/>
      </w:pPr>
      <w:r>
        <w:rPr>
          <w:sz w:val="24"/>
        </w:rPr>
        <w:t xml:space="preserve">ДЛЯ ПРЕДОСТАВЛЕНИЯ МУНИЦИПАЛЬНОЙ УСЛУГИ, ОСНОВАНИЙ</w:t>
      </w:r>
    </w:p>
    <w:p>
      <w:pPr>
        <w:pStyle w:val="2"/>
        <w:jc w:val="center"/>
      </w:pPr>
      <w:r>
        <w:rPr>
          <w:sz w:val="24"/>
        </w:rPr>
        <w:t xml:space="preserve">ДЛЯ ПРИОСТАНОВЛЕНИЯ ПРЕДОСТАВЛЕНИЯ МУНИЦИПАЛЬНОЙ УСЛУГИ</w:t>
      </w:r>
    </w:p>
    <w:p>
      <w:pPr>
        <w:pStyle w:val="2"/>
        <w:jc w:val="center"/>
      </w:pPr>
      <w:r>
        <w:rPr>
          <w:sz w:val="24"/>
        </w:rPr>
        <w:t xml:space="preserve">ИЛИ ОТКАЗА В ПРЕДОСТАВЛЕНИИ МУНИЦИПАЛЬНОЙ УСЛУГИ</w:t>
      </w:r>
    </w:p>
    <w:p>
      <w:pPr>
        <w:pStyle w:val="0"/>
      </w:pPr>
      <w:r>
        <w:rPr>
          <w:sz w:val="24"/>
        </w:rPr>
      </w:r>
    </w:p>
    <w:bookmarkStart w:id="575" w:name="P575"/>
    <w:bookmarkEnd w:id="575"/>
    <w:p>
      <w:pPr>
        <w:pStyle w:val="0"/>
        <w:outlineLvl w:val="2"/>
        <w:jc w:val="right"/>
      </w:pPr>
      <w:r>
        <w:rPr>
          <w:sz w:val="24"/>
        </w:rPr>
        <w:t xml:space="preserve">Таблица 1</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576"/>
        <w:gridCol w:w="1928"/>
      </w:tblGrid>
      <w:tr>
        <w:tc>
          <w:tcPr>
            <w:tcW w:w="567" w:type="dxa"/>
          </w:tcPr>
          <w:p>
            <w:pPr>
              <w:pStyle w:val="0"/>
              <w:jc w:val="center"/>
            </w:pPr>
            <w:r>
              <w:rPr>
                <w:sz w:val="24"/>
              </w:rPr>
              <w:t xml:space="preserve">N</w:t>
            </w:r>
          </w:p>
        </w:tc>
        <w:tc>
          <w:tcPr>
            <w:tcW w:w="6576" w:type="dxa"/>
          </w:tcPr>
          <w:p>
            <w:pPr>
              <w:pStyle w:val="0"/>
              <w:jc w:val="center"/>
            </w:pPr>
            <w:r>
              <w:rPr>
                <w:sz w:val="24"/>
              </w:rPr>
              <w:t xml:space="preserve">Перечень оснований</w:t>
            </w:r>
          </w:p>
        </w:tc>
        <w:tc>
          <w:tcPr>
            <w:tcW w:w="1928" w:type="dxa"/>
          </w:tcPr>
          <w:p>
            <w:pPr>
              <w:pStyle w:val="0"/>
              <w:jc w:val="center"/>
            </w:pPr>
            <w:r>
              <w:rPr>
                <w:sz w:val="24"/>
              </w:rPr>
              <w:t xml:space="preserve">Идентификатор категорий (признаков) заявителей</w:t>
            </w:r>
          </w:p>
        </w:tc>
      </w:tr>
      <w:tr>
        <w:tc>
          <w:tcPr>
            <w:gridSpan w:val="3"/>
            <w:tcW w:w="9071" w:type="dxa"/>
          </w:tcPr>
          <w:p>
            <w:pPr>
              <w:pStyle w:val="0"/>
            </w:pPr>
            <w:r>
              <w:rPr>
                <w:sz w:val="24"/>
              </w:rPr>
              <w:t xml:space="preserve">Отказ в приеме заявления о предоставлении муниципальной услуги и документов, необходимых для предоставления муниципальной услуги:</w:t>
            </w:r>
          </w:p>
        </w:tc>
      </w:tr>
      <w:tr>
        <w:tc>
          <w:tcPr>
            <w:tcW w:w="567" w:type="dxa"/>
          </w:tcPr>
          <w:p>
            <w:pPr>
              <w:pStyle w:val="0"/>
            </w:pPr>
            <w:r>
              <w:rPr>
                <w:sz w:val="24"/>
              </w:rPr>
              <w:t xml:space="preserve">1.</w:t>
            </w:r>
          </w:p>
        </w:tc>
        <w:tc>
          <w:tcPr>
            <w:tcW w:w="6576" w:type="dxa"/>
          </w:tcPr>
          <w:p>
            <w:pPr>
              <w:pStyle w:val="0"/>
            </w:pPr>
            <w:r>
              <w:rPr>
                <w:sz w:val="24"/>
              </w:rPr>
              <w:t xml:space="preserve">Заявление не соответствует требованиям </w:t>
            </w:r>
            <w:hyperlink w:history="0" w:anchor="P449" w:tooltip="Таблица 1">
              <w:r>
                <w:rPr>
                  <w:sz w:val="24"/>
                  <w:color w:val="0000ff"/>
                </w:rPr>
                <w:t xml:space="preserve">таблицы 1</w:t>
              </w:r>
            </w:hyperlink>
            <w:r>
              <w:rPr>
                <w:sz w:val="24"/>
              </w:rPr>
              <w:t xml:space="preserve"> приложения N 3 к настоящему административному регламенту</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2.</w:t>
            </w:r>
          </w:p>
        </w:tc>
        <w:tc>
          <w:tcPr>
            <w:tcW w:w="6576" w:type="dxa"/>
          </w:tcPr>
          <w:p>
            <w:pPr>
              <w:pStyle w:val="0"/>
            </w:pPr>
            <w:r>
              <w:rPr>
                <w:sz w:val="24"/>
              </w:rPr>
              <w:t xml:space="preserve">Отсутствие в заявление о предоставлении информации наименования и адреса местонахождения объекта недвижимости, по которому запрашивается информация</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3.</w:t>
            </w:r>
          </w:p>
        </w:tc>
        <w:tc>
          <w:tcPr>
            <w:tcW w:w="6576" w:type="dxa"/>
          </w:tcPr>
          <w:p>
            <w:pPr>
              <w:pStyle w:val="0"/>
            </w:pPr>
            <w:r>
              <w:rPr>
                <w:sz w:val="24"/>
              </w:rPr>
              <w:t xml:space="preserve">Невозможность идентифицировать указанный в заявлении объект с объектами, учитываемыми в реестре муниципального имущества города Нижнего Новгорода</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4.</w:t>
            </w:r>
          </w:p>
        </w:tc>
        <w:tc>
          <w:tcPr>
            <w:tcW w:w="6576" w:type="dxa"/>
          </w:tcPr>
          <w:p>
            <w:pPr>
              <w:pStyle w:val="0"/>
            </w:pPr>
            <w:r>
              <w:rPr>
                <w:sz w:val="24"/>
              </w:rPr>
              <w:t xml:space="preserve">Предоставление неполного комплекта документов, указанных в </w:t>
            </w:r>
            <w:hyperlink w:history="0" w:anchor="P449" w:tooltip="Таблица 1">
              <w:r>
                <w:rPr>
                  <w:sz w:val="24"/>
                  <w:color w:val="0000ff"/>
                </w:rPr>
                <w:t xml:space="preserve">таблице 1</w:t>
              </w:r>
            </w:hyperlink>
            <w:r>
              <w:rPr>
                <w:sz w:val="24"/>
              </w:rPr>
              <w:t xml:space="preserve"> приложения N 3 к настоящему административному регламенту, подлежащих обязательному предоставлению заявителем</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5.</w:t>
            </w:r>
          </w:p>
        </w:tc>
        <w:tc>
          <w:tcPr>
            <w:tcW w:w="6576" w:type="dxa"/>
          </w:tcPr>
          <w:p>
            <w:pPr>
              <w:pStyle w:val="0"/>
            </w:pPr>
            <w:r>
              <w:rPr>
                <w:sz w:val="24"/>
              </w:rPr>
              <w:t xml:space="preserve">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документа, удостоверяющего полномочия представителя заявителя, в случае обращения за получением муниципальной услуги указанным лицом)</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6.</w:t>
            </w:r>
          </w:p>
        </w:tc>
        <w:tc>
          <w:tcPr>
            <w:tcW w:w="6576" w:type="dxa"/>
          </w:tcPr>
          <w:p>
            <w:pPr>
              <w:pStyle w:val="0"/>
            </w:pPr>
            <w:r>
              <w:rPr>
                <w:sz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7.</w:t>
            </w:r>
          </w:p>
        </w:tc>
        <w:tc>
          <w:tcPr>
            <w:tcW w:w="6576" w:type="dxa"/>
          </w:tcPr>
          <w:p>
            <w:pPr>
              <w:pStyle w:val="0"/>
            </w:pPr>
            <w:r>
              <w:rPr>
                <w:sz w:val="24"/>
              </w:rPr>
              <w:t xml:space="preserve">Неполное, некорректное заполнение полей в форме в форме заявления, в том числе в интерактивной форме заявления на ЕПГУ, РПГУ</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8.</w:t>
            </w:r>
          </w:p>
        </w:tc>
        <w:tc>
          <w:tcPr>
            <w:tcW w:w="6576" w:type="dxa"/>
          </w:tcPr>
          <w:p>
            <w:pPr>
              <w:pStyle w:val="0"/>
            </w:pPr>
            <w:r>
              <w:rPr>
                <w:sz w:val="24"/>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9.</w:t>
            </w:r>
          </w:p>
        </w:tc>
        <w:tc>
          <w:tcPr>
            <w:tcW w:w="6576" w:type="dxa"/>
          </w:tcPr>
          <w:p>
            <w:pPr>
              <w:pStyle w:val="0"/>
            </w:pPr>
            <w:r>
              <w:rPr>
                <w:sz w:val="24"/>
              </w:rPr>
              <w:t xml:space="preserve">Электронные документы не соответствуют требованиям к форматам их предоставления и (или) не читаются</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10.</w:t>
            </w:r>
          </w:p>
        </w:tc>
        <w:tc>
          <w:tcPr>
            <w:tcW w:w="6576" w:type="dxa"/>
          </w:tcPr>
          <w:p>
            <w:pPr>
              <w:pStyle w:val="0"/>
            </w:pPr>
            <w:r>
              <w:rPr>
                <w:sz w:val="24"/>
              </w:rPr>
              <w:t xml:space="preserve">Несоблюдение установленных </w:t>
            </w:r>
            <w:r>
              <w:rPr>
                <w:sz w:val="24"/>
              </w:rPr>
              <w:t xml:space="preserve">статьей 11</w:t>
            </w:r>
            <w:r>
              <w:rPr>
                <w:sz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11.</w:t>
            </w:r>
          </w:p>
        </w:tc>
        <w:tc>
          <w:tcPr>
            <w:tcW w:w="6576" w:type="dxa"/>
          </w:tcPr>
          <w:p>
            <w:pPr>
              <w:pStyle w:val="0"/>
            </w:pPr>
            <w:r>
              <w:rPr>
                <w:sz w:val="24"/>
              </w:rPr>
              <w:t xml:space="preserve">Неустановление личности лица, обратившегося за оказанием услуги:</w:t>
            </w:r>
          </w:p>
          <w:p>
            <w:pPr>
              <w:pStyle w:val="0"/>
            </w:pPr>
            <w:r>
              <w:rPr>
                <w:sz w:val="24"/>
              </w:rPr>
              <w:t xml:space="preserve">- непредъявление документа, удостоверяющего его личность (отказ предъявить документ);</w:t>
            </w:r>
          </w:p>
          <w:p>
            <w:pPr>
              <w:pStyle w:val="0"/>
            </w:pPr>
            <w:r>
              <w:rPr>
                <w:sz w:val="24"/>
              </w:rPr>
              <w:t xml:space="preserve">- предъявление документа, удостоверяющего личность, с истекшим сроком действия;</w:t>
            </w:r>
          </w:p>
          <w:p>
            <w:pPr>
              <w:pStyle w:val="0"/>
            </w:pPr>
            <w:r>
              <w:rPr>
                <w:sz w:val="24"/>
              </w:rPr>
              <w:t xml:space="preserve">- неустановление личности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rPr>
                <w:sz w:val="24"/>
              </w:rPr>
              <w:t xml:space="preserve">статьями 9</w:t>
            </w:r>
            <w:r>
              <w:rPr>
                <w:sz w:val="24"/>
              </w:rPr>
              <w:t xml:space="preserve">, </w:t>
            </w:r>
            <w:r>
              <w:rPr>
                <w:sz w:val="24"/>
              </w:rPr>
              <w:t xml:space="preserve">10</w:t>
            </w:r>
            <w:r>
              <w:rPr>
                <w:sz w:val="24"/>
              </w:rPr>
              <w:t xml:space="preserve"> и </w:t>
            </w:r>
            <w:r>
              <w:rPr>
                <w:sz w:val="24"/>
              </w:rPr>
              <w:t xml:space="preserve">14</w:t>
            </w:r>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pPr>
            <w:r>
              <w:rPr>
                <w:sz w:val="24"/>
              </w:rPr>
              <w:t xml:space="preserve">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c>
          <w:tcPr>
            <w:tcW w:w="1928" w:type="dxa"/>
          </w:tcPr>
          <w:p>
            <w:pPr>
              <w:pStyle w:val="0"/>
            </w:pPr>
            <w:r>
              <w:rPr>
                <w:sz w:val="24"/>
              </w:rPr>
              <w:t xml:space="preserve">А1 - А9</w:t>
            </w:r>
          </w:p>
          <w:p>
            <w:pPr>
              <w:pStyle w:val="0"/>
            </w:pPr>
            <w:r>
              <w:rPr>
                <w:sz w:val="24"/>
              </w:rPr>
              <w:t xml:space="preserve">Б1 - Б6</w:t>
            </w:r>
          </w:p>
        </w:tc>
      </w:tr>
      <w:tr>
        <w:tblPrEx>
          <w:tblBorders>
            <w:insideH w:val="nil"/>
          </w:tblBorders>
        </w:tblPrEx>
        <w:tc>
          <w:tcPr>
            <w:gridSpan w:val="3"/>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таблица 1 в приложении N 1 к Регламенту отсутствует, имеется в виду таблица 1 приложения N 2.</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67" w:type="dxa"/>
            <w:tcBorders>
              <w:top w:val="nil"/>
            </w:tcBorders>
          </w:tcPr>
          <w:p>
            <w:pPr>
              <w:pStyle w:val="0"/>
            </w:pPr>
            <w:r>
              <w:rPr>
                <w:sz w:val="24"/>
              </w:rPr>
              <w:t xml:space="preserve">12.</w:t>
            </w:r>
          </w:p>
        </w:tc>
        <w:tc>
          <w:tcPr>
            <w:tcW w:w="6576" w:type="dxa"/>
            <w:tcBorders>
              <w:top w:val="nil"/>
            </w:tcBorders>
          </w:tcPr>
          <w:p>
            <w:pPr>
              <w:pStyle w:val="0"/>
            </w:pPr>
            <w:r>
              <w:rPr>
                <w:sz w:val="24"/>
              </w:rPr>
              <w:t xml:space="preserve">Заявитель не соответствует кругу лиц, указанных в </w:t>
            </w:r>
            <w:hyperlink w:history="0" w:anchor="P307" w:tooltip="ПЕРЕЧЕНЬ">
              <w:r>
                <w:rPr>
                  <w:sz w:val="24"/>
                  <w:color w:val="0000ff"/>
                </w:rPr>
                <w:t xml:space="preserve">таблице 1</w:t>
              </w:r>
            </w:hyperlink>
            <w:r>
              <w:rPr>
                <w:sz w:val="24"/>
              </w:rPr>
              <w:t xml:space="preserve"> приложения N 1 к настоящему административному регламенту</w:t>
            </w:r>
          </w:p>
        </w:tc>
        <w:tc>
          <w:tcPr>
            <w:tcW w:w="1928" w:type="dxa"/>
            <w:tcBorders>
              <w:top w:val="nil"/>
            </w:tcBorders>
          </w:tcPr>
          <w:p>
            <w:pPr>
              <w:pStyle w:val="0"/>
            </w:pPr>
            <w:r>
              <w:rPr>
                <w:sz w:val="24"/>
              </w:rPr>
              <w:t xml:space="preserve">А1 - А9</w:t>
            </w:r>
          </w:p>
          <w:p>
            <w:pPr>
              <w:pStyle w:val="0"/>
            </w:pPr>
            <w:r>
              <w:rPr>
                <w:sz w:val="24"/>
              </w:rPr>
              <w:t xml:space="preserve">Б1 - Б6</w:t>
            </w:r>
          </w:p>
          <w:p>
            <w:pPr>
              <w:pStyle w:val="0"/>
            </w:pPr>
            <w:r>
              <w:rPr>
                <w:sz w:val="24"/>
              </w:rPr>
              <w:t xml:space="preserve">6</w:t>
            </w:r>
          </w:p>
          <w:p>
            <w:pPr>
              <w:pStyle w:val="0"/>
            </w:pPr>
            <w:r>
              <w:rPr>
                <w:sz w:val="24"/>
              </w:rPr>
              <w:t xml:space="preserve">Б1 - Б6</w:t>
            </w:r>
          </w:p>
        </w:tc>
      </w:tr>
    </w:tbl>
    <w:p>
      <w:pPr>
        <w:pStyle w:val="0"/>
      </w:pPr>
      <w:r>
        <w:rPr>
          <w:sz w:val="24"/>
        </w:rPr>
      </w:r>
    </w:p>
    <w:p>
      <w:pPr>
        <w:pStyle w:val="0"/>
        <w:outlineLvl w:val="2"/>
        <w:jc w:val="right"/>
      </w:pPr>
      <w:r>
        <w:rPr>
          <w:sz w:val="24"/>
        </w:rPr>
        <w:t xml:space="preserve">Таблица 2</w:t>
      </w:r>
    </w:p>
    <w:p>
      <w:pPr>
        <w:pStyle w:val="0"/>
      </w:pPr>
      <w:r>
        <w:rPr>
          <w:sz w:val="24"/>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9071"/>
      </w:tblGrid>
      <w:tr>
        <w:tc>
          <w:tcPr>
            <w:tcW w:w="9071" w:type="dxa"/>
            <w:tcBorders>
              <w:top w:val="single" w:sz="4"/>
              <w:left w:val="single" w:sz="4"/>
              <w:bottom w:val="nil"/>
              <w:right w:val="single" w:sz="4"/>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9071" w:type="dxa"/>
            <w:tcBorders>
              <w:top w:val="nil"/>
              <w:left w:val="single" w:sz="4"/>
              <w:bottom w:val="single" w:sz="4"/>
              <w:right w:val="single" w:sz="4"/>
            </w:tcBorders>
          </w:tcPr>
          <w:p>
            <w:pPr>
              <w:pStyle w:val="0"/>
            </w:pPr>
            <w:r>
              <w:rPr>
                <w:sz w:val="24"/>
              </w:rPr>
              <w:t xml:space="preserve">2. Исчерпывающий перечень оснований для приостановления предоставления муниципальной услуги:</w:t>
            </w:r>
          </w:p>
        </w:tc>
      </w:tr>
      <w:tr>
        <w:tblPrEx>
          <w:tblBorders>
            <w:insideH w:val="single" w:sz="4"/>
          </w:tblBorders>
        </w:tblPrEx>
        <w:tc>
          <w:tcPr>
            <w:tcW w:w="9071" w:type="dxa"/>
            <w:tcBorders>
              <w:top w:val="single" w:sz="4"/>
              <w:left w:val="single" w:sz="4"/>
              <w:bottom w:val="single" w:sz="4"/>
              <w:right w:val="single" w:sz="4"/>
            </w:tcBorders>
          </w:tcPr>
          <w:p>
            <w:pPr>
              <w:pStyle w:val="0"/>
            </w:pPr>
            <w:r>
              <w:rPr>
                <w:sz w:val="24"/>
              </w:rPr>
              <w:t xml:space="preserve">Приостановление предоставления муниципальной услуги не предусмотрено законодательством Российской Федерации</w:t>
            </w:r>
          </w:p>
        </w:tc>
      </w:tr>
    </w:tbl>
    <w:p>
      <w:pPr>
        <w:pStyle w:val="0"/>
      </w:pPr>
      <w:r>
        <w:rPr>
          <w:sz w:val="24"/>
        </w:rPr>
      </w:r>
    </w:p>
    <w:bookmarkStart w:id="645" w:name="P645"/>
    <w:bookmarkEnd w:id="645"/>
    <w:p>
      <w:pPr>
        <w:pStyle w:val="0"/>
        <w:outlineLvl w:val="2"/>
        <w:jc w:val="right"/>
      </w:pPr>
      <w:r>
        <w:rPr>
          <w:sz w:val="24"/>
        </w:rPr>
        <w:t xml:space="preserve">Таблица 3</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576"/>
        <w:gridCol w:w="1928"/>
      </w:tblGrid>
      <w:tr>
        <w:tc>
          <w:tcPr>
            <w:tcW w:w="567" w:type="dxa"/>
          </w:tcPr>
          <w:p>
            <w:pPr>
              <w:pStyle w:val="0"/>
              <w:jc w:val="center"/>
            </w:pPr>
            <w:r>
              <w:rPr>
                <w:sz w:val="24"/>
              </w:rPr>
              <w:t xml:space="preserve">N</w:t>
            </w:r>
          </w:p>
        </w:tc>
        <w:tc>
          <w:tcPr>
            <w:tcW w:w="6576" w:type="dxa"/>
          </w:tcPr>
          <w:p>
            <w:pPr>
              <w:pStyle w:val="0"/>
              <w:jc w:val="center"/>
            </w:pPr>
            <w:r>
              <w:rPr>
                <w:sz w:val="24"/>
              </w:rPr>
              <w:t xml:space="preserve">Перечень оснований</w:t>
            </w:r>
          </w:p>
        </w:tc>
        <w:tc>
          <w:tcPr>
            <w:tcW w:w="1928" w:type="dxa"/>
          </w:tcPr>
          <w:p>
            <w:pPr>
              <w:pStyle w:val="0"/>
              <w:jc w:val="center"/>
            </w:pPr>
            <w:r>
              <w:rPr>
                <w:sz w:val="24"/>
              </w:rPr>
              <w:t xml:space="preserve">Идентификатор категорий (признаков) заявителей</w:t>
            </w:r>
          </w:p>
        </w:tc>
      </w:tr>
      <w:tr>
        <w:tc>
          <w:tcPr>
            <w:gridSpan w:val="3"/>
            <w:tcW w:w="9071" w:type="dxa"/>
          </w:tcPr>
          <w:p>
            <w:pPr>
              <w:pStyle w:val="0"/>
            </w:pPr>
            <w:r>
              <w:rPr>
                <w:sz w:val="24"/>
              </w:rPr>
              <w:t xml:space="preserve">Исчерпывающий перечень оснований для отказа в предоставлении муниципальной услуги:</w:t>
            </w:r>
          </w:p>
        </w:tc>
      </w:tr>
      <w:tr>
        <w:tc>
          <w:tcPr>
            <w:tcW w:w="567" w:type="dxa"/>
          </w:tcPr>
          <w:p>
            <w:pPr>
              <w:pStyle w:val="0"/>
            </w:pPr>
            <w:r>
              <w:rPr>
                <w:sz w:val="24"/>
              </w:rPr>
              <w:t xml:space="preserve">1.</w:t>
            </w:r>
          </w:p>
        </w:tc>
        <w:tc>
          <w:tcPr>
            <w:tcW w:w="6576" w:type="dxa"/>
          </w:tcPr>
          <w:p>
            <w:pPr>
              <w:pStyle w:val="0"/>
            </w:pPr>
            <w:r>
              <w:rPr>
                <w:sz w:val="24"/>
              </w:rPr>
              <w:t xml:space="preserve">Отсутствие в заявлении о предоставлении информации наименования и адреса местонахождения объекта недвижимости, по которому запрашивается информация</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2.</w:t>
            </w:r>
          </w:p>
        </w:tc>
        <w:tc>
          <w:tcPr>
            <w:tcW w:w="6576" w:type="dxa"/>
          </w:tcPr>
          <w:p>
            <w:pPr>
              <w:pStyle w:val="0"/>
            </w:pPr>
            <w:r>
              <w:rPr>
                <w:sz w:val="24"/>
              </w:rPr>
              <w:t xml:space="preserve">Невозможность идентифицировать указанный в заявлении объект с объектами, учитываемыми в реестре муниципального имущества города Нижнего Новгорода</w:t>
            </w:r>
          </w:p>
        </w:tc>
        <w:tc>
          <w:tcPr>
            <w:tcW w:w="1928" w:type="dxa"/>
          </w:tcPr>
          <w:p>
            <w:pPr>
              <w:pStyle w:val="0"/>
            </w:pPr>
            <w:r>
              <w:rPr>
                <w:sz w:val="24"/>
              </w:rPr>
              <w:t xml:space="preserve">А1 - А9</w:t>
            </w:r>
          </w:p>
          <w:p>
            <w:pPr>
              <w:pStyle w:val="0"/>
            </w:pPr>
            <w:r>
              <w:rPr>
                <w:sz w:val="24"/>
              </w:rPr>
              <w:t xml:space="preserve">Б1 - Б6</w:t>
            </w:r>
          </w:p>
        </w:tc>
      </w:tr>
      <w:tr>
        <w:tc>
          <w:tcPr>
            <w:tcW w:w="567" w:type="dxa"/>
          </w:tcPr>
          <w:p>
            <w:pPr>
              <w:pStyle w:val="0"/>
            </w:pPr>
            <w:r>
              <w:rPr>
                <w:sz w:val="24"/>
              </w:rPr>
              <w:t xml:space="preserve">3.</w:t>
            </w:r>
          </w:p>
        </w:tc>
        <w:tc>
          <w:tcPr>
            <w:tcW w:w="6576" w:type="dxa"/>
          </w:tcPr>
          <w:p>
            <w:pPr>
              <w:pStyle w:val="0"/>
            </w:pPr>
            <w:r>
              <w:rPr>
                <w:sz w:val="24"/>
              </w:rPr>
              <w:t xml:space="preserve">Представление недостоверных сведений</w:t>
            </w:r>
          </w:p>
        </w:tc>
        <w:tc>
          <w:tcPr>
            <w:tcW w:w="1928" w:type="dxa"/>
          </w:tcPr>
          <w:p>
            <w:pPr>
              <w:pStyle w:val="0"/>
            </w:pPr>
            <w:r>
              <w:rPr>
                <w:sz w:val="24"/>
              </w:rPr>
              <w:t xml:space="preserve">А1 - А9</w:t>
            </w:r>
          </w:p>
          <w:p>
            <w:pPr>
              <w:pStyle w:val="0"/>
            </w:pPr>
            <w:r>
              <w:rPr>
                <w:sz w:val="24"/>
              </w:rPr>
              <w:t xml:space="preserve">Б1 - Б6</w:t>
            </w:r>
          </w:p>
        </w:tc>
      </w:tr>
    </w:tbl>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5</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right"/>
      </w:pPr>
      <w:r>
        <w:rPr>
          <w:sz w:val="24"/>
        </w:rPr>
        <w:t xml:space="preserve">В ____________________________________________</w:t>
      </w:r>
    </w:p>
    <w:p>
      <w:pPr>
        <w:pStyle w:val="0"/>
        <w:jc w:val="right"/>
      </w:pPr>
      <w:r>
        <w:rPr>
          <w:sz w:val="24"/>
        </w:rPr>
        <w:t xml:space="preserve">(полное наименование уполномоченного органа)</w:t>
      </w:r>
    </w:p>
    <w:p>
      <w:pPr>
        <w:pStyle w:val="0"/>
      </w:pPr>
      <w:r>
        <w:rPr>
          <w:sz w:val="24"/>
        </w:rPr>
      </w:r>
    </w:p>
    <w:p>
      <w:pPr>
        <w:pStyle w:val="0"/>
        <w:jc w:val="right"/>
      </w:pPr>
      <w:r>
        <w:rPr>
          <w:sz w:val="24"/>
        </w:rPr>
        <w:t xml:space="preserve">от ___________________________________________</w:t>
      </w:r>
    </w:p>
    <w:p>
      <w:pPr>
        <w:pStyle w:val="0"/>
        <w:jc w:val="right"/>
      </w:pPr>
      <w:r>
        <w:rPr>
          <w:sz w:val="24"/>
        </w:rPr>
        <w:t xml:space="preserve">(Ф.И.О. гражданина, дата рождения)</w:t>
      </w:r>
    </w:p>
    <w:p>
      <w:pPr>
        <w:pStyle w:val="0"/>
        <w:jc w:val="right"/>
      </w:pPr>
      <w:r>
        <w:rPr>
          <w:sz w:val="24"/>
        </w:rPr>
        <w:t xml:space="preserve">______________________________________________</w:t>
      </w:r>
    </w:p>
    <w:p>
      <w:pPr>
        <w:pStyle w:val="0"/>
        <w:jc w:val="right"/>
      </w:pPr>
      <w:r>
        <w:rPr>
          <w:sz w:val="24"/>
        </w:rPr>
        <w:t xml:space="preserve">(зарегистрированного по месту жительства</w:t>
      </w:r>
    </w:p>
    <w:p>
      <w:pPr>
        <w:pStyle w:val="0"/>
        <w:jc w:val="right"/>
      </w:pPr>
      <w:r>
        <w:rPr>
          <w:sz w:val="24"/>
        </w:rPr>
        <w:t xml:space="preserve">по адресу)</w:t>
      </w:r>
    </w:p>
    <w:p>
      <w:pPr>
        <w:pStyle w:val="0"/>
      </w:pPr>
      <w:r>
        <w:rPr>
          <w:sz w:val="24"/>
        </w:rPr>
      </w:r>
    </w:p>
    <w:p>
      <w:pPr>
        <w:pStyle w:val="0"/>
        <w:jc w:val="right"/>
      </w:pPr>
      <w:r>
        <w:rPr>
          <w:sz w:val="24"/>
        </w:rPr>
        <w:t xml:space="preserve">______________________________________________</w:t>
      </w:r>
    </w:p>
    <w:p>
      <w:pPr>
        <w:pStyle w:val="0"/>
        <w:jc w:val="right"/>
      </w:pPr>
      <w:r>
        <w:rPr>
          <w:sz w:val="24"/>
        </w:rPr>
        <w:t xml:space="preserve">(реквизиты документа, удостоверяющего личность</w:t>
      </w:r>
    </w:p>
    <w:p>
      <w:pPr>
        <w:pStyle w:val="0"/>
        <w:jc w:val="right"/>
      </w:pPr>
      <w:r>
        <w:rPr>
          <w:sz w:val="24"/>
        </w:rPr>
        <w:t xml:space="preserve">заявителя)</w:t>
      </w:r>
    </w:p>
    <w:p>
      <w:pPr>
        <w:pStyle w:val="0"/>
      </w:pPr>
      <w:r>
        <w:rPr>
          <w:sz w:val="24"/>
        </w:rPr>
      </w:r>
    </w:p>
    <w:p>
      <w:pPr>
        <w:pStyle w:val="0"/>
        <w:jc w:val="right"/>
      </w:pPr>
      <w:r>
        <w:rPr>
          <w:sz w:val="24"/>
        </w:rPr>
        <w:t xml:space="preserve">______________________________________________</w:t>
      </w:r>
    </w:p>
    <w:p>
      <w:pPr>
        <w:pStyle w:val="0"/>
        <w:jc w:val="right"/>
      </w:pPr>
      <w:r>
        <w:rPr>
          <w:sz w:val="24"/>
        </w:rPr>
        <w:t xml:space="preserve">(Ф.И.О. представителя заявителя)</w:t>
      </w:r>
    </w:p>
    <w:p>
      <w:pPr>
        <w:pStyle w:val="0"/>
      </w:pPr>
      <w:r>
        <w:rPr>
          <w:sz w:val="24"/>
        </w:rPr>
      </w:r>
    </w:p>
    <w:p>
      <w:pPr>
        <w:pStyle w:val="0"/>
        <w:jc w:val="right"/>
      </w:pPr>
      <w:r>
        <w:rPr>
          <w:sz w:val="24"/>
        </w:rPr>
        <w:t xml:space="preserve">______________________________________________</w:t>
      </w:r>
    </w:p>
    <w:p>
      <w:pPr>
        <w:pStyle w:val="0"/>
        <w:jc w:val="right"/>
      </w:pPr>
      <w:r>
        <w:rPr>
          <w:sz w:val="24"/>
        </w:rPr>
        <w:t xml:space="preserve">(реквизиты документа, подтверждающего</w:t>
      </w:r>
    </w:p>
    <w:p>
      <w:pPr>
        <w:pStyle w:val="0"/>
        <w:jc w:val="right"/>
      </w:pPr>
      <w:r>
        <w:rPr>
          <w:sz w:val="24"/>
        </w:rPr>
        <w:t xml:space="preserve">полномочия представителя заявителя)</w:t>
      </w:r>
    </w:p>
    <w:p>
      <w:pPr>
        <w:pStyle w:val="0"/>
      </w:pPr>
      <w:r>
        <w:rPr>
          <w:sz w:val="24"/>
        </w:rPr>
      </w:r>
    </w:p>
    <w:p>
      <w:pPr>
        <w:pStyle w:val="0"/>
        <w:jc w:val="right"/>
      </w:pPr>
      <w:r>
        <w:rPr>
          <w:sz w:val="24"/>
        </w:rPr>
        <w:t xml:space="preserve">Почтовый адрес (для связи с заявителем</w:t>
      </w:r>
    </w:p>
    <w:p>
      <w:pPr>
        <w:pStyle w:val="0"/>
        <w:jc w:val="right"/>
      </w:pPr>
      <w:r>
        <w:rPr>
          <w:sz w:val="24"/>
        </w:rPr>
        <w:t xml:space="preserve">или представителем заявителя):</w:t>
      </w:r>
    </w:p>
    <w:p>
      <w:pPr>
        <w:pStyle w:val="0"/>
        <w:jc w:val="right"/>
      </w:pPr>
      <w:r>
        <w:rPr>
          <w:sz w:val="24"/>
        </w:rPr>
        <w:t xml:space="preserve">индекс __________ город ______________________</w:t>
      </w:r>
    </w:p>
    <w:p>
      <w:pPr>
        <w:pStyle w:val="0"/>
        <w:jc w:val="right"/>
      </w:pPr>
      <w:r>
        <w:rPr>
          <w:sz w:val="24"/>
        </w:rPr>
        <w:t xml:space="preserve">ул. __________________________________________</w:t>
      </w:r>
    </w:p>
    <w:p>
      <w:pPr>
        <w:pStyle w:val="0"/>
        <w:jc w:val="right"/>
      </w:pPr>
      <w:r>
        <w:rPr>
          <w:sz w:val="24"/>
        </w:rPr>
        <w:t xml:space="preserve">д./корп. _______________ кв. _________________</w:t>
      </w:r>
    </w:p>
    <w:p>
      <w:pPr>
        <w:pStyle w:val="0"/>
        <w:jc w:val="right"/>
      </w:pPr>
      <w:r>
        <w:rPr>
          <w:sz w:val="24"/>
        </w:rPr>
        <w:t xml:space="preserve">телефоны заявителя: __________________________</w:t>
      </w:r>
    </w:p>
    <w:p>
      <w:pPr>
        <w:pStyle w:val="0"/>
        <w:jc w:val="right"/>
      </w:pPr>
      <w:r>
        <w:rPr>
          <w:sz w:val="24"/>
        </w:rPr>
        <w:t xml:space="preserve">адрес электронной почты: _____________________</w:t>
      </w:r>
    </w:p>
    <w:p>
      <w:pPr>
        <w:pStyle w:val="0"/>
      </w:pPr>
      <w:r>
        <w:rPr>
          <w:sz w:val="24"/>
        </w:rPr>
      </w:r>
    </w:p>
    <w:bookmarkStart w:id="702" w:name="P702"/>
    <w:bookmarkEnd w:id="702"/>
    <w:p>
      <w:pPr>
        <w:pStyle w:val="0"/>
        <w:jc w:val="center"/>
      </w:pPr>
      <w:r>
        <w:rPr>
          <w:sz w:val="24"/>
        </w:rPr>
        <w:t xml:space="preserve">ЗАЯВЛЕНИЕ</w:t>
      </w:r>
    </w:p>
    <w:p>
      <w:pPr>
        <w:pStyle w:val="0"/>
        <w:jc w:val="center"/>
      </w:pPr>
      <w:r>
        <w:rPr>
          <w:sz w:val="24"/>
        </w:rPr>
        <w:t xml:space="preserve">о предоставлении информации об объектах</w:t>
      </w:r>
    </w:p>
    <w:p>
      <w:pPr>
        <w:pStyle w:val="0"/>
        <w:jc w:val="center"/>
      </w:pPr>
      <w:r>
        <w:rPr>
          <w:sz w:val="24"/>
        </w:rPr>
        <w:t xml:space="preserve">учета из реестра муниципального имущества</w:t>
      </w:r>
    </w:p>
    <w:p>
      <w:pPr>
        <w:pStyle w:val="0"/>
      </w:pPr>
      <w:r>
        <w:rPr>
          <w:sz w:val="24"/>
        </w:rPr>
      </w:r>
    </w:p>
    <w:p>
      <w:pPr>
        <w:pStyle w:val="0"/>
        <w:jc w:val="center"/>
      </w:pPr>
      <w:r>
        <w:rPr>
          <w:sz w:val="24"/>
        </w:rPr>
        <w:t xml:space="preserve">От _________________________________________________________</w:t>
      </w:r>
    </w:p>
    <w:p>
      <w:pPr>
        <w:pStyle w:val="0"/>
        <w:jc w:val="center"/>
      </w:pPr>
      <w:r>
        <w:rPr>
          <w:sz w:val="24"/>
        </w:rPr>
        <w:t xml:space="preserve">(для юридических лиц - полное наименование в соответствии</w:t>
      </w:r>
    </w:p>
    <w:p>
      <w:pPr>
        <w:pStyle w:val="0"/>
        <w:jc w:val="center"/>
      </w:pPr>
      <w:r>
        <w:rPr>
          <w:sz w:val="24"/>
        </w:rPr>
        <w:t xml:space="preserve">с Уставом, для физических лиц - фамилия, имя, отчество</w:t>
      </w:r>
    </w:p>
    <w:p>
      <w:pPr>
        <w:pStyle w:val="0"/>
        <w:jc w:val="center"/>
      </w:pPr>
      <w:r>
        <w:rPr>
          <w:sz w:val="24"/>
        </w:rPr>
        <w:t xml:space="preserve">(при наличии)</w:t>
      </w:r>
    </w:p>
    <w:p>
      <w:pPr>
        <w:pStyle w:val="0"/>
      </w:pPr>
      <w:r>
        <w:rPr>
          <w:sz w:val="24"/>
        </w:rPr>
      </w:r>
    </w:p>
    <w:p>
      <w:pPr>
        <w:pStyle w:val="0"/>
        <w:ind w:firstLine="540"/>
        <w:jc w:val="both"/>
      </w:pPr>
      <w:r>
        <w:rPr>
          <w:sz w:val="24"/>
        </w:rPr>
        <w:t xml:space="preserve">(далее - заявитель)</w:t>
      </w:r>
    </w:p>
    <w:p>
      <w:pPr>
        <w:pStyle w:val="0"/>
        <w:spacing w:before="240" w:lineRule="auto"/>
        <w:ind w:firstLine="540"/>
        <w:jc w:val="both"/>
      </w:pPr>
      <w:r>
        <w:rPr>
          <w:sz w:val="24"/>
        </w:rPr>
        <w:t xml:space="preserve">Юридический адрес: _________________________________________</w:t>
      </w:r>
    </w:p>
    <w:p>
      <w:pPr>
        <w:pStyle w:val="0"/>
        <w:spacing w:before="240" w:lineRule="auto"/>
        <w:ind w:firstLine="540"/>
        <w:jc w:val="both"/>
      </w:pPr>
      <w:r>
        <w:rPr>
          <w:sz w:val="24"/>
        </w:rPr>
        <w:t xml:space="preserve">Почтовый (фактический) адрес: ______________________________</w:t>
      </w:r>
    </w:p>
    <w:p>
      <w:pPr>
        <w:pStyle w:val="0"/>
        <w:spacing w:before="240" w:lineRule="auto"/>
        <w:ind w:firstLine="540"/>
        <w:jc w:val="both"/>
      </w:pPr>
      <w:r>
        <w:rPr>
          <w:sz w:val="24"/>
        </w:rPr>
        <w:t xml:space="preserve">Телефон: ___________________________________________________</w:t>
      </w:r>
    </w:p>
    <w:p>
      <w:pPr>
        <w:pStyle w:val="0"/>
        <w:spacing w:before="240" w:lineRule="auto"/>
        <w:ind w:firstLine="540"/>
        <w:jc w:val="both"/>
      </w:pPr>
      <w:r>
        <w:rPr>
          <w:sz w:val="24"/>
        </w:rPr>
        <w:t xml:space="preserve">Электронная почта: _________________________________________</w:t>
      </w:r>
    </w:p>
    <w:p>
      <w:pPr>
        <w:pStyle w:val="0"/>
        <w:spacing w:before="240" w:lineRule="auto"/>
        <w:ind w:firstLine="540"/>
        <w:jc w:val="both"/>
      </w:pPr>
      <w:r>
        <w:rPr>
          <w:sz w:val="24"/>
        </w:rPr>
        <w:t xml:space="preserve">Паспорт: серия _____ номер ________ выдан __________________</w:t>
      </w:r>
    </w:p>
    <w:p>
      <w:pPr>
        <w:pStyle w:val="0"/>
        <w:spacing w:before="240" w:lineRule="auto"/>
        <w:ind w:firstLine="540"/>
        <w:jc w:val="both"/>
      </w:pPr>
      <w:r>
        <w:rPr>
          <w:sz w:val="24"/>
        </w:rPr>
        <w:t xml:space="preserve">________________________________ дата выдачи _______________</w:t>
      </w:r>
    </w:p>
    <w:p>
      <w:pPr>
        <w:pStyle w:val="0"/>
        <w:spacing w:before="240" w:lineRule="auto"/>
        <w:ind w:firstLine="540"/>
        <w:jc w:val="both"/>
      </w:pPr>
      <w:r>
        <w:rPr>
          <w:sz w:val="24"/>
        </w:rPr>
        <w:t xml:space="preserve">(заполняется физическими лицами)</w:t>
      </w:r>
    </w:p>
    <w:p>
      <w:pPr>
        <w:pStyle w:val="0"/>
      </w:pPr>
      <w:r>
        <w:rPr>
          <w:sz w:val="24"/>
        </w:rPr>
      </w:r>
    </w:p>
    <w:p>
      <w:pPr>
        <w:pStyle w:val="0"/>
        <w:ind w:firstLine="540"/>
        <w:jc w:val="both"/>
      </w:pPr>
      <w:r>
        <w:rPr>
          <w:sz w:val="24"/>
        </w:rPr>
        <w:t xml:space="preserve">Адрес регистрации:</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(заполняется физическими лицами)</w:t>
      </w:r>
    </w:p>
    <w:p>
      <w:pPr>
        <w:pStyle w:val="0"/>
      </w:pPr>
      <w:r>
        <w:rPr>
          <w:sz w:val="24"/>
        </w:rPr>
      </w:r>
    </w:p>
    <w:p>
      <w:pPr>
        <w:pStyle w:val="0"/>
        <w:ind w:firstLine="540"/>
        <w:jc w:val="both"/>
      </w:pPr>
      <w:r>
        <w:rPr>
          <w:sz w:val="24"/>
        </w:rPr>
        <w:t xml:space="preserve">Руководитель (для юридических лиц):</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(должность, фамилия, имя, отчество)</w:t>
      </w:r>
    </w:p>
    <w:p>
      <w:pPr>
        <w:pStyle w:val="0"/>
      </w:pPr>
      <w:r>
        <w:rPr>
          <w:sz w:val="24"/>
        </w:rPr>
      </w:r>
    </w:p>
    <w:p>
      <w:pPr>
        <w:pStyle w:val="0"/>
        <w:ind w:firstLine="540"/>
        <w:jc w:val="both"/>
      </w:pPr>
      <w:r>
        <w:rPr>
          <w:sz w:val="24"/>
        </w:rPr>
        <w:t xml:space="preserve">Документ, подтверждающий действие полномочий:</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(доверенность, срок действия полномочий, иной документ)</w:t>
      </w:r>
    </w:p>
    <w:p>
      <w:pPr>
        <w:pStyle w:val="0"/>
      </w:pPr>
      <w:r>
        <w:rPr>
          <w:sz w:val="24"/>
        </w:rPr>
      </w:r>
    </w:p>
    <w:p>
      <w:pPr>
        <w:pStyle w:val="0"/>
        <w:ind w:firstLine="540"/>
        <w:jc w:val="both"/>
      </w:pPr>
      <w:r>
        <w:rPr>
          <w:sz w:val="24"/>
        </w:rPr>
        <w:t xml:space="preserve">Прошу предоставить информацию из реестра муниципального имущества об объекте (объектах) учета (его наименование), расположенном по адресу:</w:t>
      </w:r>
    </w:p>
    <w:p>
      <w:pPr>
        <w:pStyle w:val="0"/>
        <w:spacing w:before="240" w:lineRule="auto"/>
        <w:ind w:firstLine="540"/>
        <w:jc w:val="both"/>
      </w:pPr>
      <w:r>
        <w:rPr>
          <w:sz w:val="24"/>
        </w:rPr>
        <w:t xml:space="preserve">___________________________________________________________,</w:t>
      </w:r>
    </w:p>
    <w:p>
      <w:pPr>
        <w:pStyle w:val="0"/>
        <w:spacing w:before="240" w:lineRule="auto"/>
        <w:ind w:firstLine="540"/>
        <w:jc w:val="both"/>
      </w:pPr>
      <w:r>
        <w:rPr>
          <w:sz w:val="24"/>
        </w:rPr>
        <w:t xml:space="preserve">Наименование объекта ______________________________________,</w:t>
      </w:r>
    </w:p>
    <w:p>
      <w:pPr>
        <w:pStyle w:val="0"/>
        <w:spacing w:before="240" w:lineRule="auto"/>
        <w:ind w:firstLine="540"/>
        <w:jc w:val="both"/>
      </w:pPr>
      <w:r>
        <w:rPr>
          <w:sz w:val="24"/>
        </w:rPr>
        <w:t xml:space="preserve">Кадастровый номер объекта _________________________________,</w:t>
      </w:r>
    </w:p>
    <w:p>
      <w:pPr>
        <w:pStyle w:val="0"/>
      </w:pPr>
      <w:r>
        <w:rPr>
          <w:sz w:val="24"/>
        </w:rPr>
      </w:r>
    </w:p>
    <w:p>
      <w:pPr>
        <w:pStyle w:val="0"/>
        <w:ind w:firstLine="540"/>
        <w:jc w:val="both"/>
      </w:pPr>
      <w:r>
        <w:rPr>
          <w:sz w:val="24"/>
        </w:rPr>
        <w:t xml:space="preserve">Способ получения результата предоставления муниципальной услуги (нужное отметить (V):</w:t>
      </w:r>
    </w:p>
    <w:p>
      <w:pPr>
        <w:pStyle w:val="0"/>
        <w:spacing w:before="240" w:lineRule="auto"/>
        <w:ind w:firstLine="540"/>
        <w:jc w:val="both"/>
      </w:pPr>
      <w:r>
        <w:rPr>
          <w:sz w:val="24"/>
        </w:rPr>
        <w:t xml:space="preserve">(__) - прошу выдать нарочно через МФЦ;</w:t>
      </w:r>
    </w:p>
    <w:p>
      <w:pPr>
        <w:pStyle w:val="0"/>
        <w:spacing w:before="240" w:lineRule="auto"/>
        <w:ind w:firstLine="540"/>
        <w:jc w:val="both"/>
      </w:pPr>
      <w:r>
        <w:rPr>
          <w:sz w:val="24"/>
        </w:rPr>
        <w:t xml:space="preserve">(__) - направить через ЕПГУ, РПГУ;</w:t>
      </w:r>
    </w:p>
    <w:p>
      <w:pPr>
        <w:pStyle w:val="0"/>
        <w:spacing w:before="240" w:lineRule="auto"/>
        <w:ind w:firstLine="540"/>
        <w:jc w:val="both"/>
      </w:pPr>
      <w:r>
        <w:rPr>
          <w:sz w:val="24"/>
        </w:rPr>
        <w:t xml:space="preserve">(__) - прошу выдать нарочно.</w:t>
      </w:r>
    </w:p>
    <w:p>
      <w:pPr>
        <w:pStyle w:val="0"/>
      </w:pPr>
      <w:r>
        <w:rPr>
          <w:sz w:val="24"/>
        </w:rPr>
      </w:r>
    </w:p>
    <w:p>
      <w:pPr>
        <w:pStyle w:val="0"/>
        <w:ind w:firstLine="540"/>
        <w:jc w:val="both"/>
      </w:pPr>
      <w:r>
        <w:rPr>
          <w:sz w:val="24"/>
        </w:rPr>
        <w:t xml:space="preserve">С обработкой, передачей и хранением персональных данных в соответствии с Федеральным </w:t>
      </w:r>
      <w:r>
        <w:rPr>
          <w:sz w:val="24"/>
        </w:rPr>
        <w:t xml:space="preserve">законом</w:t>
      </w:r>
      <w:r>
        <w:rPr>
          <w:sz w:val="24"/>
        </w:rPr>
        <w:t xml:space="preserve"> от 27 июля 2006 года N 152-ФЗ "О персональных данных" в целях и объеме, необходимых для получения муниципальной услуги, согласен.</w:t>
      </w:r>
    </w:p>
    <w:p>
      <w:pPr>
        <w:pStyle w:val="0"/>
      </w:pPr>
      <w:r>
        <w:rPr>
          <w:sz w:val="24"/>
        </w:rPr>
      </w:r>
    </w:p>
    <w:p>
      <w:pPr>
        <w:pStyle w:val="0"/>
        <w:ind w:firstLine="540"/>
        <w:jc w:val="both"/>
      </w:pPr>
      <w:r>
        <w:rPr>
          <w:sz w:val="24"/>
        </w:rPr>
        <w:t xml:space="preserve">Заявитель:</w:t>
      </w:r>
    </w:p>
    <w:p>
      <w:pPr>
        <w:pStyle w:val="0"/>
        <w:spacing w:before="240" w:lineRule="auto"/>
        <w:ind w:firstLine="540"/>
        <w:jc w:val="both"/>
      </w:pPr>
      <w:r>
        <w:rPr>
          <w:sz w:val="24"/>
        </w:rPr>
        <w:t xml:space="preserve">___________________________________________ _________</w:t>
      </w:r>
    </w:p>
    <w:p>
      <w:pPr>
        <w:pStyle w:val="0"/>
        <w:spacing w:before="240" w:lineRule="auto"/>
        <w:ind w:firstLine="540"/>
        <w:jc w:val="both"/>
      </w:pPr>
      <w:r>
        <w:rPr>
          <w:sz w:val="24"/>
        </w:rPr>
        <w:t xml:space="preserve">(Ф.И.О. заявителя или Ф.И.О. представителя) (подпись)</w:t>
      </w:r>
    </w:p>
    <w:p>
      <w:pPr>
        <w:pStyle w:val="0"/>
      </w:pPr>
      <w:r>
        <w:rPr>
          <w:sz w:val="24"/>
        </w:rPr>
      </w:r>
    </w:p>
    <w:p>
      <w:pPr>
        <w:pStyle w:val="0"/>
        <w:ind w:firstLine="540"/>
        <w:jc w:val="both"/>
      </w:pPr>
      <w:r>
        <w:rPr>
          <w:sz w:val="24"/>
        </w:rPr>
        <w:t xml:space="preserve">"____" ______________ 20___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2"/>
        <w:jc w:val="right"/>
      </w:pPr>
      <w:r>
        <w:rPr>
          <w:sz w:val="24"/>
        </w:rPr>
        <w:t xml:space="preserve">Приложение</w:t>
      </w:r>
    </w:p>
    <w:p>
      <w:pPr>
        <w:pStyle w:val="0"/>
        <w:jc w:val="right"/>
      </w:pPr>
      <w:r>
        <w:rPr>
          <w:sz w:val="24"/>
        </w:rPr>
        <w:t xml:space="preserve">к приложению N 5</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right"/>
      </w:pPr>
      <w:r>
        <w:rPr>
          <w:sz w:val="24"/>
        </w:rPr>
        <w:t xml:space="preserve">В администрацию города Нижнего Новгорода</w:t>
      </w:r>
    </w:p>
    <w:p>
      <w:pPr>
        <w:pStyle w:val="0"/>
        <w:jc w:val="right"/>
      </w:pPr>
      <w:r>
        <w:rPr>
          <w:sz w:val="24"/>
        </w:rPr>
        <w:t xml:space="preserve">от ____________________________________,</w:t>
      </w:r>
    </w:p>
    <w:p>
      <w:pPr>
        <w:pStyle w:val="0"/>
        <w:jc w:val="right"/>
      </w:pPr>
      <w:r>
        <w:rPr>
          <w:sz w:val="24"/>
        </w:rPr>
        <w:t xml:space="preserve">телефон: ______________________________,</w:t>
      </w:r>
    </w:p>
    <w:p>
      <w:pPr>
        <w:pStyle w:val="0"/>
      </w:pPr>
      <w:r>
        <w:rPr>
          <w:sz w:val="24"/>
        </w:rPr>
      </w:r>
    </w:p>
    <w:p>
      <w:pPr>
        <w:pStyle w:val="0"/>
        <w:jc w:val="center"/>
      </w:pPr>
      <w:r>
        <w:rPr>
          <w:sz w:val="24"/>
        </w:rPr>
        <w:t xml:space="preserve">Согласие</w:t>
      </w:r>
    </w:p>
    <w:p>
      <w:pPr>
        <w:pStyle w:val="0"/>
        <w:jc w:val="center"/>
      </w:pPr>
      <w:r>
        <w:rPr>
          <w:sz w:val="24"/>
        </w:rPr>
        <w:t xml:space="preserve">на обработку персональных данных</w:t>
      </w:r>
    </w:p>
    <w:p>
      <w:pPr>
        <w:pStyle w:val="0"/>
      </w:pPr>
      <w:r>
        <w:rPr>
          <w:sz w:val="24"/>
        </w:rPr>
      </w:r>
    </w:p>
    <w:p>
      <w:pPr>
        <w:pStyle w:val="0"/>
        <w:jc w:val="center"/>
      </w:pPr>
      <w:r>
        <w:rPr>
          <w:sz w:val="24"/>
        </w:rPr>
        <w:t xml:space="preserve">Я, ________________________________________________________,</w:t>
      </w:r>
    </w:p>
    <w:p>
      <w:pPr>
        <w:pStyle w:val="0"/>
        <w:jc w:val="center"/>
      </w:pPr>
      <w:r>
        <w:rPr>
          <w:sz w:val="24"/>
        </w:rPr>
        <w:t xml:space="preserve">(ФИО)</w:t>
      </w:r>
    </w:p>
    <w:p>
      <w:pPr>
        <w:pStyle w:val="0"/>
      </w:pPr>
      <w:r>
        <w:rPr>
          <w:sz w:val="24"/>
        </w:rPr>
      </w:r>
    </w:p>
    <w:p>
      <w:pPr>
        <w:pStyle w:val="0"/>
        <w:jc w:val="center"/>
      </w:pPr>
      <w:r>
        <w:rPr>
          <w:sz w:val="24"/>
        </w:rPr>
        <w:t xml:space="preserve">паспорт ____________________________________________________</w:t>
      </w:r>
    </w:p>
    <w:p>
      <w:pPr>
        <w:pStyle w:val="0"/>
        <w:jc w:val="center"/>
      </w:pPr>
      <w:r>
        <w:rPr>
          <w:sz w:val="24"/>
        </w:rPr>
        <w:t xml:space="preserve">(серия, номер)</w:t>
      </w:r>
    </w:p>
    <w:p>
      <w:pPr>
        <w:pStyle w:val="0"/>
      </w:pPr>
      <w:r>
        <w:rPr>
          <w:sz w:val="24"/>
        </w:rPr>
      </w:r>
    </w:p>
    <w:p>
      <w:pPr>
        <w:pStyle w:val="0"/>
        <w:jc w:val="center"/>
      </w:pPr>
      <w:r>
        <w:rPr>
          <w:sz w:val="24"/>
        </w:rPr>
        <w:t xml:space="preserve">выдан ______________________________________________________</w:t>
      </w:r>
    </w:p>
    <w:p>
      <w:pPr>
        <w:pStyle w:val="0"/>
        <w:jc w:val="center"/>
      </w:pPr>
      <w:r>
        <w:rPr>
          <w:sz w:val="24"/>
        </w:rPr>
        <w:t xml:space="preserve">(когда и кем выдан)</w:t>
      </w:r>
    </w:p>
    <w:p>
      <w:pPr>
        <w:pStyle w:val="0"/>
      </w:pPr>
      <w:r>
        <w:rPr>
          <w:sz w:val="24"/>
        </w:rPr>
      </w:r>
    </w:p>
    <w:p>
      <w:pPr>
        <w:pStyle w:val="0"/>
        <w:ind w:firstLine="540"/>
        <w:jc w:val="both"/>
      </w:pPr>
      <w:r>
        <w:rPr>
          <w:sz w:val="24"/>
        </w:rPr>
        <w:t xml:space="preserve">___________________________________________________________,</w:t>
      </w:r>
    </w:p>
    <w:p>
      <w:pPr>
        <w:pStyle w:val="0"/>
        <w:spacing w:before="240" w:lineRule="auto"/>
        <w:ind w:firstLine="540"/>
        <w:jc w:val="both"/>
      </w:pPr>
      <w:r>
        <w:rPr>
          <w:sz w:val="24"/>
        </w:rPr>
        <w:t xml:space="preserve">адрес регистрации: ________________________________________,</w:t>
      </w:r>
    </w:p>
    <w:p>
      <w:pPr>
        <w:pStyle w:val="0"/>
        <w:spacing w:before="240" w:lineRule="auto"/>
        <w:ind w:firstLine="540"/>
        <w:jc w:val="both"/>
      </w:pPr>
      <w:r>
        <w:rPr>
          <w:sz w:val="24"/>
        </w:rPr>
        <w:t xml:space="preserve">даю свое согласие администрации города Нижнего Новгорода 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тип документа, удостоверяющего личность; данные документа, удостоверяющего личность; идентификационный номер налогоплательщика; адрес проживания; контактный телефон.</w:t>
      </w:r>
    </w:p>
    <w:p>
      <w:pPr>
        <w:pStyle w:val="0"/>
        <w:spacing w:before="240" w:lineRule="auto"/>
        <w:ind w:firstLine="540"/>
        <w:jc w:val="both"/>
      </w:pPr>
      <w:r>
        <w:rPr>
          <w:sz w:val="24"/>
        </w:rPr>
        <w:t xml:space="preserve">Я даю согласие на использование персональных данных исключительно в целях предоставления муниципальных услуг, предоставляемых администрацией города Нижнего Новгорода и ее подведомственными организациями, а также на хранение данных о результатах предоставления муниципальных услуг на электронных носителях.</w:t>
      </w:r>
    </w:p>
    <w:p>
      <w:pPr>
        <w:pStyle w:val="0"/>
        <w:spacing w:before="240" w:lineRule="auto"/>
        <w:ind w:firstLine="540"/>
        <w:jc w:val="both"/>
      </w:pPr>
      <w:r>
        <w:rPr>
          <w:sz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Общее описание вышеуказанных способов обработки данных приведено в Федеральном </w:t>
      </w:r>
      <w:r>
        <w:rPr>
          <w:sz w:val="24"/>
        </w:rPr>
        <w:t xml:space="preserve">законе</w:t>
      </w:r>
      <w:r>
        <w:rPr>
          <w:sz w:val="24"/>
        </w:rPr>
        <w:t xml:space="preserve"> от 27.07.2006 N 152-ФЗ "О персональных данных".</w:t>
      </w:r>
    </w:p>
    <w:p>
      <w:pPr>
        <w:pStyle w:val="0"/>
        <w:spacing w:before="240" w:lineRule="auto"/>
        <w:ind w:firstLine="540"/>
        <w:jc w:val="both"/>
      </w:pPr>
      <w:r>
        <w:rPr>
          <w:sz w:val="24"/>
        </w:rPr>
        <w:t xml:space="preserve">Я проинформирован, что администрация города Нижнего Новгорода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0"/>
        <w:spacing w:before="240" w:lineRule="auto"/>
        <w:ind w:firstLine="540"/>
        <w:jc w:val="both"/>
      </w:pPr>
      <w:r>
        <w:rPr>
          <w:sz w:val="24"/>
        </w:rPr>
        <w:t xml:space="preserve">Данное согласие действует до достижения целей обработки персональных данных или в течение срока хранения информации.</w:t>
      </w:r>
    </w:p>
    <w:p>
      <w:pPr>
        <w:pStyle w:val="0"/>
        <w:spacing w:before="240" w:lineRule="auto"/>
        <w:ind w:firstLine="540"/>
        <w:jc w:val="both"/>
      </w:pPr>
      <w:r>
        <w:rPr>
          <w:sz w:val="24"/>
        </w:rPr>
        <w:t xml:space="preserve">Данное согласие может быть отозвано в любой момент по моему письменному заявлению.</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(Ф.И.О. полностью, подпись)</w:t>
      </w:r>
    </w:p>
    <w:p>
      <w:pPr>
        <w:pStyle w:val="0"/>
      </w:pPr>
      <w:r>
        <w:rPr>
          <w:sz w:val="24"/>
        </w:rPr>
      </w:r>
    </w:p>
    <w:p>
      <w:pPr>
        <w:pStyle w:val="0"/>
        <w:ind w:firstLine="540"/>
        <w:jc w:val="both"/>
      </w:pPr>
      <w:r>
        <w:rPr>
          <w:sz w:val="24"/>
        </w:rPr>
        <w:t xml:space="preserve">"__" _______________ 20___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6</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center"/>
      </w:pPr>
      <w:r>
        <w:rPr>
          <w:sz w:val="24"/>
        </w:rPr>
        <w:t xml:space="preserve">ПРИМЕРНАЯ ФОРМА РАСПИСКИ</w:t>
      </w:r>
    </w:p>
    <w:p>
      <w:pPr>
        <w:pStyle w:val="0"/>
        <w:jc w:val="center"/>
      </w:pPr>
      <w:r>
        <w:rPr>
          <w:sz w:val="24"/>
        </w:rPr>
        <w:t xml:space="preserve">В ПОЛУЧЕНИИ ДОКУМЕНТОВ НА ПРЕДОСТАВЛЕНИЕ</w:t>
      </w:r>
    </w:p>
    <w:p>
      <w:pPr>
        <w:pStyle w:val="0"/>
        <w:jc w:val="center"/>
      </w:pPr>
      <w:r>
        <w:rPr>
          <w:sz w:val="24"/>
        </w:rPr>
        <w:t xml:space="preserve">МУНИЦИПАЛЬНОЙ УСЛУГИ</w:t>
      </w:r>
    </w:p>
    <w:p>
      <w:pPr>
        <w:pStyle w:val="0"/>
      </w:pPr>
      <w:r>
        <w:rPr>
          <w:sz w:val="24"/>
        </w:rPr>
      </w:r>
    </w:p>
    <w:p>
      <w:pPr>
        <w:pStyle w:val="0"/>
        <w:jc w:val="center"/>
      </w:pPr>
      <w:r>
        <w:rPr>
          <w:sz w:val="24"/>
        </w:rPr>
        <w:t xml:space="preserve">Расписка</w:t>
      </w:r>
    </w:p>
    <w:p>
      <w:pPr>
        <w:pStyle w:val="0"/>
        <w:jc w:val="center"/>
      </w:pPr>
      <w:r>
        <w:rPr>
          <w:sz w:val="24"/>
        </w:rPr>
        <w:t xml:space="preserve">в получении документов на предоставление</w:t>
      </w:r>
    </w:p>
    <w:p>
      <w:pPr>
        <w:pStyle w:val="0"/>
        <w:jc w:val="center"/>
      </w:pPr>
      <w:r>
        <w:rPr>
          <w:sz w:val="24"/>
        </w:rPr>
        <w:t xml:space="preserve">муниципальной услуги</w:t>
      </w:r>
    </w:p>
    <w:p>
      <w:pPr>
        <w:pStyle w:val="0"/>
      </w:pPr>
      <w:r>
        <w:rPr>
          <w:sz w:val="24"/>
        </w:rPr>
      </w:r>
    </w:p>
    <w:p>
      <w:pPr>
        <w:pStyle w:val="0"/>
        <w:ind w:firstLine="540"/>
        <w:jc w:val="both"/>
      </w:pPr>
      <w:r>
        <w:rPr>
          <w:sz w:val="24"/>
        </w:rPr>
        <w:t xml:space="preserve">Выдана</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(наименование районного отдела МФЦ)</w:t>
      </w:r>
    </w:p>
    <w:p>
      <w:pPr>
        <w:pStyle w:val="0"/>
      </w:pPr>
      <w:r>
        <w:rPr>
          <w:sz w:val="24"/>
        </w:rPr>
      </w:r>
    </w:p>
    <w:p>
      <w:pPr>
        <w:pStyle w:val="0"/>
        <w:ind w:firstLine="540"/>
        <w:jc w:val="both"/>
      </w:pPr>
      <w:r>
        <w:rPr>
          <w:sz w:val="24"/>
        </w:rPr>
        <w:t xml:space="preserve">в получении от:</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(Ф.И.О. гражданина, индивидуального предпринимателя,</w:t>
      </w:r>
    </w:p>
    <w:p>
      <w:pPr>
        <w:pStyle w:val="0"/>
        <w:jc w:val="center"/>
      </w:pPr>
      <w:r>
        <w:rPr>
          <w:sz w:val="24"/>
        </w:rPr>
        <w:t xml:space="preserve">наименование юридического лица)</w:t>
      </w:r>
    </w:p>
    <w:p>
      <w:pPr>
        <w:pStyle w:val="0"/>
      </w:pPr>
      <w:r>
        <w:rPr>
          <w:sz w:val="24"/>
        </w:rPr>
      </w:r>
    </w:p>
    <w:p>
      <w:pPr>
        <w:pStyle w:val="0"/>
        <w:ind w:firstLine="540"/>
        <w:jc w:val="both"/>
      </w:pPr>
      <w:r>
        <w:rPr>
          <w:sz w:val="24"/>
        </w:rPr>
        <w:t xml:space="preserve">для предоставления муниципальной услуги "Предоставление информации об объектах учета из реестра муниципального имущества" следующих документов:</w:t>
      </w:r>
    </w:p>
    <w:p>
      <w:pPr>
        <w:pStyle w:val="0"/>
        <w:spacing w:before="240" w:lineRule="auto"/>
        <w:ind w:firstLine="540"/>
        <w:jc w:val="both"/>
      </w:pPr>
      <w:r>
        <w:rPr>
          <w:sz w:val="24"/>
        </w:rPr>
        <w:t xml:space="preserve">1) Заявление на ______________ листах;</w:t>
      </w:r>
    </w:p>
    <w:p>
      <w:pPr>
        <w:pStyle w:val="0"/>
        <w:spacing w:before="240" w:lineRule="auto"/>
        <w:ind w:firstLine="540"/>
        <w:jc w:val="both"/>
      </w:pPr>
      <w:r>
        <w:rPr>
          <w:sz w:val="24"/>
        </w:rPr>
        <w:t xml:space="preserve">2) _____________________________________ на ________ листах;</w:t>
      </w:r>
    </w:p>
    <w:p>
      <w:pPr>
        <w:pStyle w:val="0"/>
        <w:spacing w:before="240" w:lineRule="auto"/>
        <w:ind w:firstLine="540"/>
        <w:jc w:val="both"/>
      </w:pPr>
      <w:r>
        <w:rPr>
          <w:sz w:val="24"/>
        </w:rPr>
        <w:t xml:space="preserve">3) _____________________________________ на ________ листах;</w:t>
      </w:r>
    </w:p>
    <w:p>
      <w:pPr>
        <w:pStyle w:val="0"/>
        <w:spacing w:before="240" w:lineRule="auto"/>
        <w:ind w:firstLine="540"/>
        <w:jc w:val="both"/>
      </w:pPr>
      <w:r>
        <w:rPr>
          <w:sz w:val="24"/>
        </w:rPr>
        <w:t xml:space="preserve">4) _____________________________________ на ________ листах;</w:t>
      </w:r>
    </w:p>
    <w:p>
      <w:pPr>
        <w:pStyle w:val="0"/>
        <w:spacing w:before="240" w:lineRule="auto"/>
        <w:ind w:firstLine="540"/>
        <w:jc w:val="both"/>
      </w:pPr>
      <w:r>
        <w:rPr>
          <w:sz w:val="24"/>
        </w:rPr>
        <w:t xml:space="preserve">5) _____________________________________ на ________ листах;</w:t>
      </w:r>
    </w:p>
    <w:p>
      <w:pPr>
        <w:pStyle w:val="0"/>
        <w:spacing w:before="240" w:lineRule="auto"/>
        <w:ind w:firstLine="540"/>
        <w:jc w:val="both"/>
      </w:pPr>
      <w:r>
        <w:rPr>
          <w:sz w:val="24"/>
        </w:rPr>
        <w:t xml:space="preserve">6) _____________________________________ на ________ листах;</w:t>
      </w:r>
    </w:p>
    <w:p>
      <w:pPr>
        <w:pStyle w:val="0"/>
        <w:spacing w:before="240" w:lineRule="auto"/>
        <w:ind w:firstLine="540"/>
        <w:jc w:val="both"/>
      </w:pPr>
      <w:r>
        <w:rPr>
          <w:sz w:val="24"/>
        </w:rPr>
        <w:t xml:space="preserve">7) _____________________________________ на ________ листах;</w:t>
      </w:r>
    </w:p>
    <w:p>
      <w:pPr>
        <w:pStyle w:val="0"/>
        <w:spacing w:before="240" w:lineRule="auto"/>
        <w:ind w:firstLine="540"/>
        <w:jc w:val="both"/>
      </w:pPr>
      <w:r>
        <w:rPr>
          <w:sz w:val="24"/>
        </w:rPr>
        <w:t xml:space="preserve">8) _____________________________________ на ________ листах;</w:t>
      </w:r>
    </w:p>
    <w:p>
      <w:pPr>
        <w:pStyle w:val="0"/>
        <w:spacing w:before="240" w:lineRule="auto"/>
        <w:ind w:firstLine="540"/>
        <w:jc w:val="both"/>
      </w:pPr>
      <w:r>
        <w:rPr>
          <w:sz w:val="24"/>
        </w:rPr>
        <w:t xml:space="preserve">9) _____________________________________ на ________ листах;</w:t>
      </w:r>
    </w:p>
    <w:p>
      <w:pPr>
        <w:pStyle w:val="0"/>
        <w:spacing w:before="240" w:lineRule="auto"/>
        <w:ind w:firstLine="540"/>
        <w:jc w:val="both"/>
      </w:pPr>
      <w:r>
        <w:rPr>
          <w:sz w:val="24"/>
        </w:rPr>
        <w:t xml:space="preserve">10) ____________________________________ на ________ листах.</w:t>
      </w:r>
    </w:p>
    <w:p>
      <w:pPr>
        <w:pStyle w:val="0"/>
      </w:pPr>
      <w:r>
        <w:rPr>
          <w:sz w:val="24"/>
        </w:rPr>
      </w:r>
    </w:p>
    <w:p>
      <w:pPr>
        <w:pStyle w:val="0"/>
        <w:ind w:firstLine="540"/>
        <w:jc w:val="both"/>
      </w:pPr>
      <w:r>
        <w:rPr>
          <w:sz w:val="24"/>
        </w:rPr>
        <w:t xml:space="preserve">Документы представлены: "____" _________________ 20____ г.</w:t>
      </w:r>
    </w:p>
    <w:p>
      <w:pPr>
        <w:pStyle w:val="0"/>
      </w:pPr>
      <w:r>
        <w:rPr>
          <w:sz w:val="24"/>
        </w:rPr>
      </w:r>
    </w:p>
    <w:p>
      <w:pPr>
        <w:pStyle w:val="0"/>
        <w:ind w:firstLine="540"/>
        <w:jc w:val="both"/>
      </w:pPr>
      <w:r>
        <w:rPr>
          <w:sz w:val="24"/>
        </w:rPr>
        <w:t xml:space="preserve">Расписку получил: "____" _________________ 20____ г.</w:t>
      </w:r>
    </w:p>
    <w:p>
      <w:pPr>
        <w:pStyle w:val="0"/>
        <w:spacing w:before="240" w:lineRule="auto"/>
        <w:jc w:val="right"/>
      </w:pPr>
      <w:r>
        <w:rPr>
          <w:sz w:val="24"/>
        </w:rPr>
        <w:t xml:space="preserve">___________________</w:t>
      </w:r>
    </w:p>
    <w:p>
      <w:pPr>
        <w:pStyle w:val="0"/>
        <w:jc w:val="right"/>
      </w:pPr>
      <w:r>
        <w:rPr>
          <w:sz w:val="24"/>
        </w:rPr>
        <w:t xml:space="preserve">(подпись заявителя)</w:t>
      </w:r>
    </w:p>
    <w:p>
      <w:pPr>
        <w:pStyle w:val="0"/>
      </w:pPr>
      <w:r>
        <w:rPr>
          <w:sz w:val="24"/>
        </w:rPr>
      </w:r>
    </w:p>
    <w:p>
      <w:pPr>
        <w:pStyle w:val="0"/>
        <w:ind w:firstLine="540"/>
        <w:jc w:val="both"/>
      </w:pPr>
      <w:r>
        <w:rPr>
          <w:sz w:val="24"/>
        </w:rPr>
        <w:t xml:space="preserve">Расписку выдал:</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(должность, Ф.И.О. должностного лица, принявшего</w:t>
      </w:r>
    </w:p>
    <w:p>
      <w:pPr>
        <w:pStyle w:val="0"/>
        <w:jc w:val="center"/>
      </w:pPr>
      <w:r>
        <w:rPr>
          <w:sz w:val="24"/>
        </w:rPr>
        <w:t xml:space="preserve">документы, подпись)</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7</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center"/>
      </w:pPr>
      <w:r>
        <w:rPr>
          <w:sz w:val="24"/>
        </w:rPr>
        <w:t xml:space="preserve">ПРИМЕРНАЯ ФОРМА РЕШЕНИЯ</w:t>
      </w:r>
    </w:p>
    <w:p>
      <w:pPr>
        <w:pStyle w:val="0"/>
        <w:jc w:val="center"/>
      </w:pPr>
      <w:r>
        <w:rPr>
          <w:sz w:val="24"/>
        </w:rPr>
        <w:t xml:space="preserve">ОБ ОТКАЗЕ В ПРИЕМЕ ДОКУМЕНТОВ</w:t>
      </w:r>
    </w:p>
    <w:p>
      <w:pPr>
        <w:pStyle w:val="0"/>
      </w:pPr>
      <w:r>
        <w:rPr>
          <w:sz w:val="24"/>
        </w:rPr>
      </w:r>
    </w:p>
    <w:bookmarkStart w:id="856" w:name="P856"/>
    <w:bookmarkEnd w:id="856"/>
    <w:p>
      <w:pPr>
        <w:pStyle w:val="0"/>
        <w:jc w:val="center"/>
      </w:pPr>
      <w:r>
        <w:rPr>
          <w:sz w:val="24"/>
        </w:rPr>
        <w:t xml:space="preserve">Решение</w:t>
      </w:r>
    </w:p>
    <w:p>
      <w:pPr>
        <w:pStyle w:val="0"/>
        <w:jc w:val="center"/>
      </w:pPr>
      <w:r>
        <w:rPr>
          <w:sz w:val="24"/>
        </w:rPr>
        <w:t xml:space="preserve">об отказе в приеме документов</w:t>
      </w:r>
    </w:p>
    <w:p>
      <w:pPr>
        <w:pStyle w:val="0"/>
      </w:pPr>
      <w:r>
        <w:rPr>
          <w:sz w:val="24"/>
        </w:rPr>
      </w:r>
    </w:p>
    <w:p>
      <w:pPr>
        <w:pStyle w:val="0"/>
        <w:jc w:val="center"/>
      </w:pPr>
      <w:r>
        <w:rPr>
          <w:sz w:val="24"/>
        </w:rPr>
        <w:t xml:space="preserve">____________________________________________________________</w:t>
      </w:r>
    </w:p>
    <w:p>
      <w:pPr>
        <w:pStyle w:val="0"/>
        <w:jc w:val="center"/>
      </w:pPr>
      <w:r>
        <w:rPr>
          <w:sz w:val="24"/>
        </w:rPr>
        <w:t xml:space="preserve">(наименование уполномоченного органа)</w:t>
      </w:r>
    </w:p>
    <w:p>
      <w:pPr>
        <w:pStyle w:val="0"/>
      </w:pPr>
      <w:r>
        <w:rPr>
          <w:sz w:val="24"/>
        </w:rPr>
      </w:r>
    </w:p>
    <w:p>
      <w:pPr>
        <w:pStyle w:val="0"/>
        <w:ind w:firstLine="540"/>
        <w:jc w:val="both"/>
      </w:pPr>
      <w:r>
        <w:rPr>
          <w:sz w:val="24"/>
        </w:rPr>
        <w:t xml:space="preserve">В приеме документов для предоставления муниципальной услуги "Предоставление информации об объектах учета из реестра муниципального имущества" Вам отказано по следующим основаниям:</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п. 29 к Регламенту, а не п. 33.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jc w:val="center"/>
      </w:pPr>
      <w:r>
        <w:rPr>
          <w:sz w:val="24"/>
        </w:rPr>
        <w:t xml:space="preserve">(указать причину отказа в соответствии с </w:t>
      </w:r>
      <w:hyperlink w:history="0" w:anchor="P176" w:tooltip="29.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w:r>
          <w:rPr>
            <w:sz w:val="24"/>
            <w:color w:val="0000ff"/>
          </w:rPr>
          <w:t xml:space="preserve">пунктом 33</w:t>
        </w:r>
      </w:hyperlink>
    </w:p>
    <w:p>
      <w:pPr>
        <w:pStyle w:val="0"/>
        <w:jc w:val="center"/>
      </w:pPr>
      <w:r>
        <w:rPr>
          <w:sz w:val="24"/>
        </w:rPr>
        <w:t xml:space="preserve">административного регламента)</w:t>
      </w:r>
    </w:p>
    <w:p>
      <w:pPr>
        <w:pStyle w:val="0"/>
      </w:pPr>
      <w:r>
        <w:rPr>
          <w:sz w:val="24"/>
        </w:rPr>
      </w:r>
    </w:p>
    <w:p>
      <w:pPr>
        <w:pStyle w:val="0"/>
        <w:ind w:firstLine="540"/>
        <w:jc w:val="both"/>
      </w:pPr>
      <w:r>
        <w:rPr>
          <w:sz w:val="24"/>
        </w:rPr>
        <w:t xml:space="preserve">Вы вправе повторно обратиться с заявлением о предоставлении информации об объектах учета из реестра муниципального имущества после устранения указанных нарушений.</w:t>
      </w:r>
    </w:p>
    <w:p>
      <w:pPr>
        <w:pStyle w:val="0"/>
        <w:spacing w:before="240" w:lineRule="auto"/>
        <w:ind w:firstLine="540"/>
        <w:jc w:val="both"/>
      </w:pPr>
      <w:r>
        <w:rPr>
          <w:sz w:val="24"/>
        </w:rPr>
        <w:t xml:space="preserve">Данный отказ может быть обжалован в досудебном порядке путем направления жалобы в _______________________________________________________, а также в судебном порядке.</w:t>
      </w:r>
    </w:p>
    <w:p>
      <w:pPr>
        <w:pStyle w:val="0"/>
        <w:spacing w:before="240" w:lineRule="auto"/>
        <w:ind w:firstLine="540"/>
        <w:jc w:val="both"/>
      </w:pPr>
      <w:r>
        <w:rPr>
          <w:sz w:val="24"/>
        </w:rPr>
        <w:t xml:space="preserve">Дополнительно информируем:</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(указывается информация, необходимая для устранения причин</w:t>
      </w:r>
    </w:p>
    <w:p>
      <w:pPr>
        <w:pStyle w:val="0"/>
        <w:jc w:val="center"/>
      </w:pPr>
      <w:r>
        <w:rPr>
          <w:sz w:val="24"/>
        </w:rPr>
        <w:t xml:space="preserve">отказа в приеме документов, а также иная дополнительная</w:t>
      </w:r>
    </w:p>
    <w:p>
      <w:pPr>
        <w:pStyle w:val="0"/>
        <w:jc w:val="center"/>
      </w:pPr>
      <w:r>
        <w:rPr>
          <w:sz w:val="24"/>
        </w:rPr>
        <w:t xml:space="preserve">информация при наличии)</w:t>
      </w:r>
    </w:p>
    <w:p>
      <w:pPr>
        <w:pStyle w:val="0"/>
      </w:pPr>
      <w:r>
        <w:rPr>
          <w:sz w:val="24"/>
        </w:rPr>
      </w:r>
    </w:p>
    <w:p>
      <w:pPr>
        <w:pStyle w:val="0"/>
        <w:ind w:firstLine="540"/>
        <w:jc w:val="both"/>
      </w:pPr>
      <w:r>
        <w:rPr>
          <w:sz w:val="24"/>
        </w:rPr>
        <w:t xml:space="preserve">___________ _________ ____________________________________</w:t>
      </w:r>
    </w:p>
    <w:p>
      <w:pPr>
        <w:pStyle w:val="0"/>
        <w:spacing w:before="240" w:lineRule="auto"/>
        <w:ind w:firstLine="540"/>
        <w:jc w:val="both"/>
      </w:pPr>
      <w:r>
        <w:rPr>
          <w:sz w:val="24"/>
        </w:rPr>
        <w:t xml:space="preserve">(должность) (подпись) (фамилия, имя, отчество при наличии)</w:t>
      </w:r>
    </w:p>
    <w:p>
      <w:pPr>
        <w:pStyle w:val="0"/>
      </w:pPr>
      <w:r>
        <w:rPr>
          <w:sz w:val="24"/>
        </w:rPr>
      </w:r>
    </w:p>
    <w:p>
      <w:pPr>
        <w:pStyle w:val="0"/>
        <w:ind w:firstLine="540"/>
        <w:jc w:val="both"/>
      </w:pPr>
      <w:r>
        <w:rPr>
          <w:sz w:val="24"/>
        </w:rPr>
        <w:t xml:space="preserve">Решение об отказе получил, приложенные к заявлению о предоставлении муниципальной услуги оригиналы документов возвращены:</w:t>
      </w:r>
    </w:p>
    <w:p>
      <w:pPr>
        <w:pStyle w:val="0"/>
      </w:pPr>
      <w:r>
        <w:rPr>
          <w:sz w:val="24"/>
        </w:rPr>
      </w:r>
    </w:p>
    <w:p>
      <w:pPr>
        <w:pStyle w:val="0"/>
        <w:ind w:firstLine="540"/>
        <w:jc w:val="both"/>
      </w:pPr>
      <w:r>
        <w:rPr>
          <w:sz w:val="24"/>
        </w:rPr>
        <w:t xml:space="preserve">"____" ____________________ 20___ г.</w:t>
      </w:r>
    </w:p>
    <w:p>
      <w:pPr>
        <w:pStyle w:val="0"/>
      </w:pPr>
      <w:r>
        <w:rPr>
          <w:sz w:val="24"/>
        </w:rPr>
      </w:r>
    </w:p>
    <w:p>
      <w:pPr>
        <w:pStyle w:val="0"/>
        <w:ind w:firstLine="540"/>
        <w:jc w:val="both"/>
      </w:pPr>
      <w:r>
        <w:rPr>
          <w:sz w:val="24"/>
        </w:rPr>
        <w:t xml:space="preserve">_______________________________</w:t>
      </w:r>
    </w:p>
    <w:p>
      <w:pPr>
        <w:pStyle w:val="0"/>
        <w:spacing w:before="240" w:lineRule="auto"/>
        <w:ind w:firstLine="540"/>
        <w:jc w:val="both"/>
      </w:pPr>
      <w:r>
        <w:rPr>
          <w:sz w:val="24"/>
        </w:rPr>
        <w:t xml:space="preserve">(подпись) (расшифровка подписи)</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8</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center"/>
      </w:pPr>
      <w:r>
        <w:rPr>
          <w:sz w:val="24"/>
        </w:rPr>
        <w:t xml:space="preserve">ПРИМЕРНАЯ ФОРМА РЕШЕНИЯ</w:t>
      </w:r>
    </w:p>
    <w:p>
      <w:pPr>
        <w:pStyle w:val="0"/>
        <w:jc w:val="center"/>
      </w:pPr>
      <w:r>
        <w:rPr>
          <w:sz w:val="24"/>
        </w:rPr>
        <w:t xml:space="preserve">ОБ ОТКАЗЕ В ПРЕДОСТАВЛЕНИИ СВЕДЕНИЙ ИЗ РЕЕСТРА</w:t>
      </w:r>
    </w:p>
    <w:p>
      <w:pPr>
        <w:pStyle w:val="0"/>
      </w:pPr>
      <w:r>
        <w:rPr>
          <w:sz w:val="24"/>
        </w:rPr>
      </w:r>
    </w:p>
    <w:bookmarkStart w:id="906" w:name="P906"/>
    <w:bookmarkEnd w:id="906"/>
    <w:p>
      <w:pPr>
        <w:pStyle w:val="0"/>
        <w:jc w:val="center"/>
      </w:pPr>
      <w:r>
        <w:rPr>
          <w:sz w:val="24"/>
        </w:rPr>
        <w:t xml:space="preserve">Решение</w:t>
      </w:r>
    </w:p>
    <w:p>
      <w:pPr>
        <w:pStyle w:val="0"/>
        <w:jc w:val="center"/>
      </w:pPr>
      <w:r>
        <w:rPr>
          <w:sz w:val="24"/>
        </w:rPr>
        <w:t xml:space="preserve">об отказе в предоставлении сведений из реестра</w:t>
      </w:r>
    </w:p>
    <w:p>
      <w:pPr>
        <w:pStyle w:val="0"/>
      </w:pPr>
      <w:r>
        <w:rPr>
          <w:sz w:val="24"/>
        </w:rPr>
      </w:r>
    </w:p>
    <w:p>
      <w:pPr>
        <w:pStyle w:val="0"/>
        <w:ind w:firstLine="540"/>
        <w:jc w:val="both"/>
      </w:pPr>
      <w:r>
        <w:rPr>
          <w:sz w:val="24"/>
        </w:rPr>
        <w:t xml:space="preserve">По результатам рассмотрения Вашего заявления от ______________ N __________________ о предоставлении информации об объектах учета из реестра муниципального имущества принято решение об отказе в предоставлении муниципальной услуги в связи с</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____________________________________________________________</w:t>
      </w:r>
    </w:p>
    <w:p>
      <w:pPr>
        <w:pStyle w:val="0"/>
        <w:jc w:val="center"/>
      </w:pPr>
      <w:r>
        <w:rPr>
          <w:sz w:val="24"/>
        </w:rPr>
        <w:t xml:space="preserve">(указать причину отказа в соответствии</w:t>
      </w:r>
    </w:p>
    <w:p>
      <w:pPr>
        <w:pStyle w:val="0"/>
        <w:jc w:val="center"/>
      </w:pPr>
      <w:r>
        <w:rPr>
          <w:sz w:val="24"/>
        </w:rPr>
        <w:t xml:space="preserve">с действующим законодательством)</w:t>
      </w:r>
    </w:p>
    <w:p>
      <w:pPr>
        <w:pStyle w:val="0"/>
      </w:pPr>
      <w:r>
        <w:rPr>
          <w:sz w:val="24"/>
        </w:rPr>
      </w:r>
    </w:p>
    <w:p>
      <w:pPr>
        <w:pStyle w:val="0"/>
        <w:ind w:firstLine="540"/>
        <w:jc w:val="both"/>
      </w:pPr>
      <w:r>
        <w:rPr>
          <w:sz w:val="24"/>
        </w:rPr>
        <w:t xml:space="preserve">Оригиналы представленных документов выдаются вместе с отказом в предоставлении муниципальной услуги.</w:t>
      </w:r>
    </w:p>
    <w:p>
      <w:pPr>
        <w:pStyle w:val="0"/>
        <w:spacing w:before="240" w:lineRule="auto"/>
        <w:ind w:firstLine="540"/>
        <w:jc w:val="both"/>
      </w:pPr>
      <w:r>
        <w:rPr>
          <w:sz w:val="24"/>
        </w:rPr>
        <w:t xml:space="preserve">Принятие решения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pPr>
        <w:pStyle w:val="0"/>
        <w:spacing w:before="240" w:lineRule="auto"/>
        <w:ind w:firstLine="540"/>
        <w:jc w:val="both"/>
      </w:pPr>
      <w:r>
        <w:rPr>
          <w:sz w:val="24"/>
        </w:rPr>
        <w:t xml:space="preserve">Решение об отказе может быть обжаловано в досудебном порядке путем направления жалобы в уполномоченный орган, а также в судебном порядке.</w:t>
      </w:r>
    </w:p>
    <w:p>
      <w:pPr>
        <w:pStyle w:val="0"/>
      </w:pPr>
      <w:r>
        <w:rPr>
          <w:sz w:val="24"/>
        </w:rPr>
      </w:r>
    </w:p>
    <w:p>
      <w:pPr>
        <w:pStyle w:val="0"/>
        <w:ind w:firstLine="540"/>
        <w:jc w:val="both"/>
      </w:pPr>
      <w:r>
        <w:rPr>
          <w:sz w:val="24"/>
        </w:rPr>
        <w:t xml:space="preserve">___________ _________ ______________________________________</w:t>
      </w:r>
    </w:p>
    <w:p>
      <w:pPr>
        <w:pStyle w:val="0"/>
        <w:spacing w:before="240" w:lineRule="auto"/>
        <w:ind w:firstLine="540"/>
        <w:jc w:val="both"/>
      </w:pPr>
      <w:r>
        <w:rPr>
          <w:sz w:val="24"/>
        </w:rPr>
        <w:t xml:space="preserve">(должность) (подпись) (фамилия, имя, отчество (при наличии))</w:t>
      </w:r>
    </w:p>
    <w:p>
      <w:pPr>
        <w:pStyle w:val="0"/>
      </w:pPr>
      <w:r>
        <w:rPr>
          <w:sz w:val="24"/>
        </w:rPr>
      </w:r>
    </w:p>
    <w:p>
      <w:pPr>
        <w:pStyle w:val="0"/>
        <w:ind w:firstLine="540"/>
        <w:jc w:val="both"/>
      </w:pPr>
      <w:r>
        <w:rPr>
          <w:sz w:val="24"/>
        </w:rPr>
        <w:t xml:space="preserve">"____" ____________________ 20___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9</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center"/>
      </w:pPr>
      <w:r>
        <w:rPr>
          <w:sz w:val="24"/>
        </w:rPr>
        <w:t xml:space="preserve">ПРИМЕРНАЯ ФОРМА УВЕДОМЛЕНИЯ</w:t>
      </w:r>
    </w:p>
    <w:p>
      <w:pPr>
        <w:pStyle w:val="0"/>
        <w:jc w:val="center"/>
      </w:pPr>
      <w:r>
        <w:rPr>
          <w:sz w:val="24"/>
        </w:rPr>
        <w:t xml:space="preserve">ОБ ОТСУТСТВИИ ЗАПРАШИВАЕМОЙ ИНФОРМАЦИИ В РЕЕСТРЕ</w:t>
      </w:r>
    </w:p>
    <w:p>
      <w:pPr>
        <w:pStyle w:val="0"/>
      </w:pPr>
      <w:r>
        <w:rPr>
          <w:sz w:val="24"/>
        </w:rPr>
      </w:r>
    </w:p>
    <w:bookmarkStart w:id="937" w:name="P937"/>
    <w:bookmarkEnd w:id="937"/>
    <w:p>
      <w:pPr>
        <w:pStyle w:val="0"/>
        <w:jc w:val="center"/>
      </w:pPr>
      <w:r>
        <w:rPr>
          <w:sz w:val="24"/>
        </w:rPr>
        <w:t xml:space="preserve">Уведомление</w:t>
      </w:r>
    </w:p>
    <w:p>
      <w:pPr>
        <w:pStyle w:val="0"/>
        <w:jc w:val="center"/>
      </w:pPr>
      <w:r>
        <w:rPr>
          <w:sz w:val="24"/>
        </w:rPr>
        <w:t xml:space="preserve">об отсутствии запрашиваемой информации в реестре</w:t>
      </w:r>
    </w:p>
    <w:p>
      <w:pPr>
        <w:pStyle w:val="0"/>
      </w:pPr>
      <w:r>
        <w:rPr>
          <w:sz w:val="24"/>
        </w:rPr>
      </w:r>
    </w:p>
    <w:p>
      <w:pPr>
        <w:pStyle w:val="0"/>
        <w:jc w:val="center"/>
      </w:pPr>
      <w:r>
        <w:rPr>
          <w:sz w:val="24"/>
        </w:rPr>
        <w:t xml:space="preserve">По данным __________________________________________________</w:t>
      </w:r>
    </w:p>
    <w:p>
      <w:pPr>
        <w:pStyle w:val="0"/>
        <w:jc w:val="center"/>
      </w:pPr>
      <w:r>
        <w:rPr>
          <w:sz w:val="24"/>
        </w:rPr>
        <w:t xml:space="preserve">(наименование уполномоченного органа)</w:t>
      </w:r>
    </w:p>
    <w:p>
      <w:pPr>
        <w:pStyle w:val="0"/>
      </w:pPr>
      <w:r>
        <w:rPr>
          <w:sz w:val="24"/>
        </w:rPr>
      </w:r>
    </w:p>
    <w:p>
      <w:pPr>
        <w:pStyle w:val="0"/>
        <w:ind w:firstLine="540"/>
        <w:jc w:val="both"/>
      </w:pPr>
      <w:r>
        <w:rPr>
          <w:sz w:val="24"/>
        </w:rPr>
        <w:t xml:space="preserve">объект недвижимости, расположенный по адресу: ______________</w:t>
      </w:r>
    </w:p>
    <w:p>
      <w:pPr>
        <w:pStyle w:val="0"/>
        <w:spacing w:before="240" w:lineRule="auto"/>
        <w:ind w:firstLine="540"/>
        <w:jc w:val="both"/>
      </w:pPr>
      <w:r>
        <w:rPr>
          <w:sz w:val="24"/>
        </w:rPr>
        <w:t xml:space="preserve">____________________________________________________________</w:t>
      </w:r>
    </w:p>
    <w:p>
      <w:pPr>
        <w:pStyle w:val="0"/>
        <w:spacing w:before="240" w:lineRule="auto"/>
        <w:ind w:firstLine="540"/>
        <w:jc w:val="both"/>
      </w:pPr>
      <w:r>
        <w:rPr>
          <w:sz w:val="24"/>
        </w:rPr>
        <w:t xml:space="preserve">в реестре муниципального имущества города Нижний Новгород отсутствует.</w:t>
      </w:r>
    </w:p>
    <w:p>
      <w:pPr>
        <w:pStyle w:val="0"/>
      </w:pPr>
      <w:r>
        <w:rPr>
          <w:sz w:val="24"/>
        </w:rPr>
      </w:r>
    </w:p>
    <w:p>
      <w:pPr>
        <w:pStyle w:val="0"/>
        <w:ind w:firstLine="540"/>
        <w:jc w:val="both"/>
      </w:pPr>
      <w:r>
        <w:rPr>
          <w:sz w:val="24"/>
        </w:rPr>
        <w:t xml:space="preserve">___________ _________ ______________________________________</w:t>
      </w:r>
    </w:p>
    <w:p>
      <w:pPr>
        <w:pStyle w:val="0"/>
        <w:spacing w:before="240" w:lineRule="auto"/>
        <w:ind w:firstLine="540"/>
        <w:jc w:val="both"/>
      </w:pPr>
      <w:r>
        <w:rPr>
          <w:sz w:val="24"/>
        </w:rPr>
        <w:t xml:space="preserve">(должность) (подпись) (фамилия, имя, отчество (при наличии))</w:t>
      </w:r>
    </w:p>
    <w:p>
      <w:pPr>
        <w:pStyle w:val="0"/>
      </w:pPr>
      <w:r>
        <w:rPr>
          <w:sz w:val="24"/>
        </w:rPr>
      </w:r>
    </w:p>
    <w:p>
      <w:pPr>
        <w:pStyle w:val="0"/>
        <w:ind w:firstLine="540"/>
        <w:jc w:val="both"/>
      </w:pPr>
      <w:r>
        <w:rPr>
          <w:sz w:val="24"/>
        </w:rPr>
        <w:t xml:space="preserve">"____" ____________________ 20___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10</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center"/>
      </w:pPr>
      <w:r>
        <w:rPr>
          <w:sz w:val="24"/>
        </w:rPr>
        <w:t xml:space="preserve">ПРИМЕРНАЯ ФОРМА УВЕДОМЛЕНИЯ</w:t>
      </w:r>
    </w:p>
    <w:p>
      <w:pPr>
        <w:pStyle w:val="0"/>
        <w:jc w:val="center"/>
      </w:pPr>
      <w:r>
        <w:rPr>
          <w:sz w:val="24"/>
        </w:rPr>
        <w:t xml:space="preserve">ОБ ИСПРАВЛЕНИИ ДОПУЩЕННЫХ ОПЕЧАТОК ИЛИ ОШИБОК</w:t>
      </w:r>
    </w:p>
    <w:p>
      <w:pPr>
        <w:pStyle w:val="0"/>
      </w:pPr>
      <w:r>
        <w:rPr>
          <w:sz w:val="24"/>
        </w:rPr>
      </w:r>
    </w:p>
    <w:bookmarkStart w:id="965" w:name="P965"/>
    <w:bookmarkEnd w:id="965"/>
    <w:p>
      <w:pPr>
        <w:pStyle w:val="0"/>
        <w:jc w:val="center"/>
      </w:pPr>
      <w:r>
        <w:rPr>
          <w:sz w:val="24"/>
        </w:rPr>
        <w:t xml:space="preserve">Уведомление</w:t>
      </w:r>
    </w:p>
    <w:p>
      <w:pPr>
        <w:pStyle w:val="0"/>
        <w:jc w:val="center"/>
      </w:pPr>
      <w:r>
        <w:rPr>
          <w:sz w:val="24"/>
        </w:rPr>
        <w:t xml:space="preserve">об исправлении допущенных опечаток или ошибок</w:t>
      </w:r>
    </w:p>
    <w:p>
      <w:pPr>
        <w:pStyle w:val="0"/>
      </w:pPr>
      <w:r>
        <w:rPr>
          <w:sz w:val="24"/>
        </w:rPr>
      </w:r>
    </w:p>
    <w:p>
      <w:pPr>
        <w:pStyle w:val="0"/>
        <w:jc w:val="center"/>
      </w:pPr>
      <w:r>
        <w:rPr>
          <w:sz w:val="24"/>
        </w:rPr>
        <w:t xml:space="preserve">Выдан ______________________________________________________</w:t>
      </w:r>
    </w:p>
    <w:p>
      <w:pPr>
        <w:pStyle w:val="0"/>
        <w:jc w:val="center"/>
      </w:pPr>
      <w:r>
        <w:rPr>
          <w:sz w:val="24"/>
        </w:rPr>
        <w:t xml:space="preserve">(Ф.И.О. заявителя)</w:t>
      </w:r>
    </w:p>
    <w:p>
      <w:pPr>
        <w:pStyle w:val="0"/>
      </w:pPr>
      <w:r>
        <w:rPr>
          <w:sz w:val="24"/>
        </w:rPr>
      </w:r>
    </w:p>
    <w:p>
      <w:pPr>
        <w:pStyle w:val="0"/>
        <w:ind w:firstLine="540"/>
        <w:jc w:val="both"/>
      </w:pPr>
      <w:r>
        <w:rPr>
          <w:sz w:val="24"/>
        </w:rPr>
        <w:t xml:space="preserve">в том, что в отношении объекта недвижимости</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(наименование объекта, адрес, кадастровый номер)</w:t>
      </w:r>
    </w:p>
    <w:p>
      <w:pPr>
        <w:pStyle w:val="0"/>
      </w:pPr>
      <w:r>
        <w:rPr>
          <w:sz w:val="24"/>
        </w:rPr>
      </w:r>
    </w:p>
    <w:p>
      <w:pPr>
        <w:pStyle w:val="0"/>
        <w:ind w:firstLine="540"/>
        <w:jc w:val="both"/>
      </w:pPr>
      <w:r>
        <w:rPr>
          <w:sz w:val="24"/>
        </w:rPr>
        <w:t xml:space="preserve">исправлены допущенные опечатки и (или) ошибки</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(содержание изменений)</w:t>
      </w:r>
    </w:p>
    <w:p>
      <w:pPr>
        <w:pStyle w:val="0"/>
      </w:pPr>
      <w:r>
        <w:rPr>
          <w:sz w:val="24"/>
        </w:rPr>
      </w:r>
    </w:p>
    <w:p>
      <w:pPr>
        <w:pStyle w:val="0"/>
        <w:ind w:firstLine="540"/>
        <w:jc w:val="both"/>
      </w:pPr>
      <w:r>
        <w:rPr>
          <w:sz w:val="24"/>
        </w:rPr>
        <w:t xml:space="preserve">на основании _______________________________________________</w:t>
      </w:r>
    </w:p>
    <w:p>
      <w:pPr>
        <w:pStyle w:val="0"/>
        <w:spacing w:before="240" w:lineRule="auto"/>
        <w:ind w:firstLine="540"/>
        <w:jc w:val="both"/>
      </w:pPr>
      <w:r>
        <w:rPr>
          <w:sz w:val="24"/>
        </w:rPr>
        <w:t xml:space="preserve">____________________________________________________________</w:t>
      </w:r>
    </w:p>
    <w:p>
      <w:pPr>
        <w:pStyle w:val="0"/>
        <w:spacing w:before="240" w:lineRule="auto"/>
        <w:ind w:firstLine="540"/>
        <w:jc w:val="both"/>
      </w:pPr>
      <w:r>
        <w:rPr>
          <w:sz w:val="24"/>
        </w:rPr>
        <w:t xml:space="preserve">____________________________________________________________</w:t>
      </w:r>
    </w:p>
    <w:p>
      <w:pPr>
        <w:pStyle w:val="0"/>
      </w:pPr>
      <w:r>
        <w:rPr>
          <w:sz w:val="24"/>
        </w:rPr>
      </w:r>
    </w:p>
    <w:p>
      <w:pPr>
        <w:pStyle w:val="0"/>
        <w:ind w:firstLine="540"/>
        <w:jc w:val="both"/>
      </w:pPr>
      <w:r>
        <w:rPr>
          <w:sz w:val="24"/>
        </w:rPr>
        <w:t xml:space="preserve">___________ _________ ______________________________________</w:t>
      </w:r>
    </w:p>
    <w:p>
      <w:pPr>
        <w:pStyle w:val="0"/>
        <w:spacing w:before="240" w:lineRule="auto"/>
        <w:ind w:firstLine="540"/>
        <w:jc w:val="both"/>
      </w:pPr>
      <w:r>
        <w:rPr>
          <w:sz w:val="24"/>
        </w:rPr>
        <w:t xml:space="preserve">(должность) (подпись) (фамилия, имя, отчество (при наличии))</w:t>
      </w:r>
    </w:p>
    <w:p>
      <w:pPr>
        <w:pStyle w:val="0"/>
      </w:pPr>
      <w:r>
        <w:rPr>
          <w:sz w:val="24"/>
        </w:rPr>
      </w:r>
    </w:p>
    <w:p>
      <w:pPr>
        <w:pStyle w:val="0"/>
        <w:ind w:firstLine="540"/>
        <w:jc w:val="both"/>
      </w:pPr>
      <w:r>
        <w:rPr>
          <w:sz w:val="24"/>
        </w:rPr>
        <w:t xml:space="preserve">"____" ____________________ 20___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11</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center"/>
      </w:pPr>
      <w:r>
        <w:rPr>
          <w:sz w:val="24"/>
        </w:rPr>
        <w:t xml:space="preserve">ПРИМЕРНАЯ ФОРМА УВЕДОМЛЕНИЯ</w:t>
      </w:r>
    </w:p>
    <w:p>
      <w:pPr>
        <w:pStyle w:val="0"/>
        <w:jc w:val="center"/>
      </w:pPr>
      <w:r>
        <w:rPr>
          <w:sz w:val="24"/>
        </w:rPr>
        <w:t xml:space="preserve">ОБ ОТКАЗЕ В ИСПРАВЛЕНИИ ДОПУЩЕННЫХ ОПЕЧАТОК ИЛИ ОШИБОК</w:t>
      </w:r>
    </w:p>
    <w:p>
      <w:pPr>
        <w:pStyle w:val="0"/>
      </w:pPr>
      <w:r>
        <w:rPr>
          <w:sz w:val="24"/>
        </w:rPr>
      </w:r>
    </w:p>
    <w:bookmarkStart w:id="1001" w:name="P1001"/>
    <w:bookmarkEnd w:id="1001"/>
    <w:p>
      <w:pPr>
        <w:pStyle w:val="0"/>
        <w:jc w:val="center"/>
      </w:pPr>
      <w:r>
        <w:rPr>
          <w:sz w:val="24"/>
        </w:rPr>
        <w:t xml:space="preserve">Уведомление</w:t>
      </w:r>
    </w:p>
    <w:p>
      <w:pPr>
        <w:pStyle w:val="0"/>
        <w:jc w:val="center"/>
      </w:pPr>
      <w:r>
        <w:rPr>
          <w:sz w:val="24"/>
        </w:rPr>
        <w:t xml:space="preserve">об отказе в исправлении допущенных опечаток или ошибок</w:t>
      </w:r>
    </w:p>
    <w:p>
      <w:pPr>
        <w:pStyle w:val="0"/>
      </w:pPr>
      <w:r>
        <w:rPr>
          <w:sz w:val="24"/>
        </w:rPr>
      </w:r>
    </w:p>
    <w:p>
      <w:pPr>
        <w:pStyle w:val="0"/>
        <w:jc w:val="center"/>
      </w:pPr>
      <w:r>
        <w:rPr>
          <w:sz w:val="24"/>
        </w:rPr>
        <w:t xml:space="preserve">Выдан ______________________________________________________</w:t>
      </w:r>
    </w:p>
    <w:p>
      <w:pPr>
        <w:pStyle w:val="0"/>
        <w:jc w:val="center"/>
      </w:pPr>
      <w:r>
        <w:rPr>
          <w:sz w:val="24"/>
        </w:rPr>
        <w:t xml:space="preserve">(Ф.И.О. заявителя)</w:t>
      </w:r>
    </w:p>
    <w:p>
      <w:pPr>
        <w:pStyle w:val="0"/>
      </w:pPr>
      <w:r>
        <w:rPr>
          <w:sz w:val="24"/>
        </w:rPr>
      </w:r>
    </w:p>
    <w:p>
      <w:pPr>
        <w:pStyle w:val="0"/>
        <w:ind w:firstLine="540"/>
        <w:jc w:val="both"/>
      </w:pPr>
      <w:r>
        <w:rPr>
          <w:sz w:val="24"/>
        </w:rPr>
        <w:t xml:space="preserve">в том, что в отношении объекта недвижимости</w:t>
      </w:r>
    </w:p>
    <w:p>
      <w:pPr>
        <w:pStyle w:val="0"/>
        <w:spacing w:before="240" w:lineRule="auto"/>
        <w:jc w:val="center"/>
      </w:pPr>
      <w:r>
        <w:rPr>
          <w:sz w:val="24"/>
        </w:rPr>
        <w:t xml:space="preserve">____________________________________________________________</w:t>
      </w:r>
    </w:p>
    <w:p>
      <w:pPr>
        <w:pStyle w:val="0"/>
        <w:jc w:val="center"/>
      </w:pPr>
      <w:r>
        <w:rPr>
          <w:sz w:val="24"/>
        </w:rPr>
        <w:t xml:space="preserve">(наименование объекта, адрес, кадастровый номер)</w:t>
      </w:r>
    </w:p>
    <w:p>
      <w:pPr>
        <w:pStyle w:val="0"/>
      </w:pPr>
      <w:r>
        <w:rPr>
          <w:sz w:val="24"/>
        </w:rPr>
      </w:r>
    </w:p>
    <w:p>
      <w:pPr>
        <w:pStyle w:val="0"/>
        <w:ind w:firstLine="540"/>
        <w:jc w:val="both"/>
      </w:pPr>
      <w:r>
        <w:rPr>
          <w:sz w:val="24"/>
        </w:rPr>
        <w:t xml:space="preserve">отказано в исправлении допущенных опечаток и (или) ошибок на основании</w:t>
      </w:r>
    </w:p>
    <w:p>
      <w:pPr>
        <w:pStyle w:val="0"/>
        <w:spacing w:before="240" w:lineRule="auto"/>
        <w:ind w:firstLine="540"/>
        <w:jc w:val="both"/>
      </w:pPr>
      <w:r>
        <w:rPr>
          <w:sz w:val="24"/>
        </w:rPr>
        <w:t xml:space="preserve">____________________________________________________________</w:t>
      </w:r>
    </w:p>
    <w:p>
      <w:pPr>
        <w:pStyle w:val="0"/>
        <w:spacing w:before="240" w:lineRule="auto"/>
        <w:ind w:firstLine="540"/>
        <w:jc w:val="both"/>
      </w:pPr>
      <w:r>
        <w:rPr>
          <w:sz w:val="24"/>
        </w:rPr>
        <w:t xml:space="preserve">____________________________________________________________</w:t>
      </w:r>
    </w:p>
    <w:p>
      <w:pPr>
        <w:pStyle w:val="0"/>
        <w:spacing w:before="240" w:lineRule="auto"/>
        <w:ind w:firstLine="540"/>
        <w:jc w:val="both"/>
      </w:pPr>
      <w:r>
        <w:rPr>
          <w:sz w:val="24"/>
        </w:rPr>
        <w:t xml:space="preserve">____________________________________________________________</w:t>
      </w:r>
    </w:p>
    <w:p>
      <w:pPr>
        <w:pStyle w:val="0"/>
      </w:pPr>
      <w:r>
        <w:rPr>
          <w:sz w:val="24"/>
        </w:rPr>
      </w:r>
    </w:p>
    <w:p>
      <w:pPr>
        <w:pStyle w:val="0"/>
        <w:ind w:firstLine="540"/>
        <w:jc w:val="both"/>
      </w:pPr>
      <w:r>
        <w:rPr>
          <w:sz w:val="24"/>
        </w:rPr>
        <w:t xml:space="preserve">___________ _________ ______________________________________</w:t>
      </w:r>
    </w:p>
    <w:p>
      <w:pPr>
        <w:pStyle w:val="0"/>
        <w:spacing w:before="240" w:lineRule="auto"/>
        <w:ind w:firstLine="540"/>
        <w:jc w:val="both"/>
      </w:pPr>
      <w:r>
        <w:rPr>
          <w:sz w:val="24"/>
        </w:rPr>
        <w:t xml:space="preserve">(должность) (подпись) (фамилия, имя, отчество (при наличии))</w:t>
      </w:r>
    </w:p>
    <w:p>
      <w:pPr>
        <w:pStyle w:val="0"/>
      </w:pPr>
      <w:r>
        <w:rPr>
          <w:sz w:val="24"/>
        </w:rPr>
      </w:r>
    </w:p>
    <w:p>
      <w:pPr>
        <w:pStyle w:val="0"/>
        <w:ind w:firstLine="540"/>
        <w:jc w:val="both"/>
      </w:pPr>
      <w:r>
        <w:rPr>
          <w:sz w:val="24"/>
        </w:rPr>
        <w:t xml:space="preserve">"____" ____________________ 20___ г.</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1"/>
        <w:jc w:val="right"/>
      </w:pPr>
      <w:r>
        <w:rPr>
          <w:sz w:val="24"/>
        </w:rPr>
        <w:t xml:space="preserve">Приложение N 12</w:t>
      </w:r>
    </w:p>
    <w:p>
      <w:pPr>
        <w:pStyle w:val="0"/>
        <w:jc w:val="right"/>
      </w:pPr>
      <w:r>
        <w:rPr>
          <w:sz w:val="24"/>
        </w:rPr>
        <w:t xml:space="preserve">к административному регламенту администрации</w:t>
      </w:r>
    </w:p>
    <w:p>
      <w:pPr>
        <w:pStyle w:val="0"/>
        <w:jc w:val="right"/>
      </w:pPr>
      <w:r>
        <w:rPr>
          <w:sz w:val="24"/>
        </w:rPr>
        <w:t xml:space="preserve">г. Нижнего Новгорода по предоставлению муниципальной услуги</w:t>
      </w:r>
    </w:p>
    <w:p>
      <w:pPr>
        <w:pStyle w:val="0"/>
        <w:jc w:val="right"/>
      </w:pPr>
      <w:r>
        <w:rPr>
          <w:sz w:val="24"/>
        </w:rPr>
        <w:t xml:space="preserve">"Предоставление информации об объектах учета из реестра</w:t>
      </w:r>
    </w:p>
    <w:p>
      <w:pPr>
        <w:pStyle w:val="0"/>
        <w:jc w:val="right"/>
      </w:pPr>
      <w:r>
        <w:rPr>
          <w:sz w:val="24"/>
        </w:rPr>
        <w:t xml:space="preserve">муниципального имущества"</w:t>
      </w:r>
    </w:p>
    <w:p>
      <w:pPr>
        <w:pStyle w:val="0"/>
      </w:pPr>
      <w:r>
        <w:rPr>
          <w:sz w:val="24"/>
        </w:rPr>
      </w:r>
    </w:p>
    <w:p>
      <w:pPr>
        <w:pStyle w:val="0"/>
        <w:jc w:val="center"/>
      </w:pPr>
      <w:r>
        <w:rPr>
          <w:sz w:val="24"/>
        </w:rPr>
        <w:t xml:space="preserve">ПРИМЕРНАЯ ФОРМА ЗАЯВЛЕНИЯ</w:t>
      </w:r>
    </w:p>
    <w:p>
      <w:pPr>
        <w:pStyle w:val="0"/>
        <w:jc w:val="center"/>
      </w:pPr>
      <w:r>
        <w:rPr>
          <w:sz w:val="24"/>
        </w:rPr>
        <w:t xml:space="preserve">ОБ ИСПРАВЛЕНИИ ДОПУЩЕННЫХ ОПЕЧАТОК И (ИЛИ) ОШИБОК</w:t>
      </w:r>
    </w:p>
    <w:p>
      <w:pPr>
        <w:pStyle w:val="0"/>
      </w:pPr>
      <w:r>
        <w:rPr>
          <w:sz w:val="24"/>
        </w:rPr>
      </w:r>
    </w:p>
    <w:p>
      <w:pPr>
        <w:pStyle w:val="0"/>
        <w:jc w:val="center"/>
      </w:pPr>
      <w:r>
        <w:rPr>
          <w:sz w:val="24"/>
        </w:rPr>
        <w:t xml:space="preserve">ЗАЯВЛЕНИЕ</w:t>
      </w:r>
    </w:p>
    <w:p>
      <w:pPr>
        <w:pStyle w:val="0"/>
        <w:jc w:val="center"/>
      </w:pPr>
      <w:r>
        <w:rPr>
          <w:sz w:val="24"/>
        </w:rPr>
        <w:t xml:space="preserve">об исправлении допущенных опечаток и ошибок в документах,</w:t>
      </w:r>
    </w:p>
    <w:p>
      <w:pPr>
        <w:pStyle w:val="0"/>
        <w:jc w:val="center"/>
      </w:pPr>
      <w:r>
        <w:rPr>
          <w:sz w:val="24"/>
        </w:rPr>
        <w:t xml:space="preserve">выданных по результатам предоставления услуги</w:t>
      </w:r>
    </w:p>
    <w:p>
      <w:pPr>
        <w:pStyle w:val="0"/>
      </w:pPr>
      <w:r>
        <w:rPr>
          <w:sz w:val="24"/>
        </w:rPr>
      </w:r>
    </w:p>
    <w:tbl>
      <w:tblPr>
        <w:tblInd w:w="0" w:type="dxa"/>
        <w:tblLayout w:type="fixed"/>
        <w:tblBorders>
          <w:bottom w:val="single" w:sz="4"/>
          <w:insideV w:val="single" w:sz="4"/>
          <w:insideH w:val="single" w:sz="4"/>
        </w:tblBorders>
        <w:tblCellMar>
          <w:top w:w="102" w:type="dxa"/>
          <w:left w:w="62" w:type="dxa"/>
          <w:bottom w:w="102" w:type="dxa"/>
          <w:right w:w="62" w:type="dxa"/>
        </w:tblCellMar>
      </w:tblPr>
      <w:tblGrid>
        <w:gridCol w:w="567"/>
        <w:gridCol w:w="2098"/>
        <w:gridCol w:w="2324"/>
        <w:gridCol w:w="2494"/>
        <w:gridCol w:w="1587"/>
      </w:tblGrid>
      <w:tr>
        <w:tblPrEx>
          <w:tblBorders>
            <w:insideH w:val="nil"/>
          </w:tblBorders>
        </w:tblPrEx>
        <w:tc>
          <w:tcPr>
            <w:gridSpan w:val="5"/>
            <w:tcW w:w="9070" w:type="dxa"/>
            <w:tcBorders>
              <w:top w:val="nil"/>
              <w:left w:val="nil"/>
              <w:bottom w:val="nil"/>
              <w:right w:val="nil"/>
            </w:tcBorders>
          </w:tcPr>
          <w:p>
            <w:pPr>
              <w:pStyle w:val="0"/>
              <w:jc w:val="both"/>
            </w:pPr>
            <w:r>
              <w:rPr>
                <w:sz w:val="24"/>
              </w:rPr>
              <w:t xml:space="preserve">Прошу исправить следующие опечатки (ошибки) в:</w:t>
            </w:r>
          </w:p>
        </w:tc>
      </w:tr>
      <w:tr>
        <w:tblPrEx>
          <w:tblBorders>
            <w:insideV w:val="nil"/>
            <w:insideH w:val="nil"/>
          </w:tblBorders>
        </w:tblPrEx>
        <w:tc>
          <w:tcPr>
            <w:gridSpan w:val="4"/>
            <w:tcW w:w="7483" w:type="dxa"/>
            <w:tcBorders>
              <w:top w:val="nil"/>
            </w:tcBorders>
            <w:vMerge w:val="restart"/>
          </w:tcPr>
          <w:p>
            <w:pPr>
              <w:pStyle w:val="0"/>
              <w:jc w:val="both"/>
            </w:pPr>
            <w:r>
              <w:rPr>
                <w:sz w:val="24"/>
              </w:rPr>
              <w:t xml:space="preserve">выписке об объектах учета из реестра муниципального имущества от ____________ N ____________</w:t>
            </w:r>
          </w:p>
        </w:tc>
        <w:tc>
          <w:tcPr>
            <w:tcW w:w="1587" w:type="dxa"/>
            <w:tcBorders>
              <w:top w:val="nil"/>
              <w:bottom w:val="nil"/>
            </w:tcBorders>
          </w:tcPr>
          <w:p>
            <w:pPr>
              <w:pStyle w:val="0"/>
            </w:pPr>
            <w:r>
              <w:rPr>
                <w:sz w:val="24"/>
              </w:rPr>
            </w:r>
          </w:p>
        </w:tc>
      </w:tr>
      <w:tr>
        <w:tblPrEx>
          <w:tblBorders>
            <w:insideV w:val="nil"/>
            <w:insideH w:val="nil"/>
          </w:tblBorders>
        </w:tblPrEx>
        <w:tc>
          <w:tcPr>
            <w:gridSpan w:val="4"/>
            <w:tcBorders>
              <w:top w:val="nil"/>
            </w:tcBorders>
            <w:vMerge w:val="continue"/>
          </w:tcPr>
          <w:p/>
        </w:tc>
        <w:tc>
          <w:tcPr>
            <w:tcW w:w="1587" w:type="dxa"/>
            <w:tcBorders>
              <w:top w:val="nil"/>
            </w:tcBorders>
          </w:tcPr>
          <w:p>
            <w:pPr>
              <w:pStyle w:val="0"/>
            </w:pPr>
            <w:r>
              <w:rPr>
                <w:sz w:val="24"/>
              </w:rPr>
            </w:r>
          </w:p>
        </w:tc>
      </w:tr>
      <w:tr>
        <w:tblPrEx>
          <w:tblBorders>
            <w:right w:val="single" w:sz="4"/>
          </w:tblBorders>
        </w:tblPrEx>
        <w:tc>
          <w:tcPr>
            <w:gridSpan w:val="4"/>
            <w:tcBorders>
              <w:top w:val="nil"/>
              <w:left w:val="nil"/>
              <w:right w:val="nil"/>
            </w:tcBorders>
            <w:vMerge w:val="continue"/>
          </w:tcPr>
          <w:p/>
        </w:tc>
        <w:tc>
          <w:tcPr>
            <w:tcW w:w="1587" w:type="dxa"/>
          </w:tcPr>
          <w:p>
            <w:pPr>
              <w:pStyle w:val="0"/>
            </w:pPr>
            <w:r>
              <w:rPr>
                <w:sz w:val="24"/>
              </w:rPr>
            </w:r>
          </w:p>
        </w:tc>
      </w:tr>
      <w:tr>
        <w:tblPrEx>
          <w:tblBorders>
            <w:left w:val="single" w:sz="4"/>
            <w:right w:val="single" w:sz="4"/>
          </w:tblBorders>
        </w:tblPrEx>
        <w:tc>
          <w:tcPr>
            <w:tcW w:w="567" w:type="dxa"/>
          </w:tcPr>
          <w:p>
            <w:pPr>
              <w:pStyle w:val="0"/>
              <w:jc w:val="center"/>
            </w:pPr>
            <w:r>
              <w:rPr>
                <w:sz w:val="24"/>
              </w:rPr>
              <w:t xml:space="preserve">N</w:t>
            </w:r>
          </w:p>
        </w:tc>
        <w:tc>
          <w:tcPr>
            <w:tcW w:w="2098" w:type="dxa"/>
          </w:tcPr>
          <w:p>
            <w:pPr>
              <w:pStyle w:val="0"/>
              <w:jc w:val="center"/>
            </w:pPr>
            <w:r>
              <w:rPr>
                <w:sz w:val="24"/>
              </w:rPr>
              <w:t xml:space="preserve">Данные (сведения), указанные в результате предоставления муниципальной услуги</w:t>
            </w:r>
          </w:p>
        </w:tc>
        <w:tc>
          <w:tcPr>
            <w:tcW w:w="2324" w:type="dxa"/>
          </w:tcPr>
          <w:p>
            <w:pPr>
              <w:pStyle w:val="0"/>
              <w:jc w:val="center"/>
            </w:pPr>
            <w:r>
              <w:rPr>
                <w:sz w:val="24"/>
              </w:rPr>
              <w:t xml:space="preserve">Данные (сведения), которые необходимо указать в результате предоставления муниципальной услуги</w:t>
            </w:r>
          </w:p>
        </w:tc>
        <w:tc>
          <w:tcPr>
            <w:gridSpan w:val="2"/>
            <w:tcW w:w="4081" w:type="dxa"/>
          </w:tcPr>
          <w:p>
            <w:pPr>
              <w:pStyle w:val="0"/>
              <w:jc w:val="center"/>
            </w:pPr>
            <w:r>
              <w:rPr>
                <w:sz w:val="24"/>
              </w:rPr>
              <w:t xml:space="preserve">Обоснование с указанием реквизита(ов) документа(ов), документации, на основании которых принималось решение о выдаче результата предоставления муниципальной услуги</w:t>
            </w:r>
          </w:p>
        </w:tc>
      </w:tr>
      <w:tr>
        <w:tblPrEx>
          <w:tblBorders>
            <w:left w:val="single" w:sz="4"/>
            <w:right w:val="single" w:sz="4"/>
          </w:tblBorders>
        </w:tblPrEx>
        <w:tc>
          <w:tcPr>
            <w:tcW w:w="567" w:type="dxa"/>
          </w:tcPr>
          <w:p>
            <w:pPr>
              <w:pStyle w:val="0"/>
              <w:jc w:val="center"/>
            </w:pPr>
            <w:r>
              <w:rPr>
                <w:sz w:val="24"/>
              </w:rPr>
              <w:t xml:space="preserve">1</w:t>
            </w:r>
          </w:p>
        </w:tc>
        <w:tc>
          <w:tcPr>
            <w:tcW w:w="2098" w:type="dxa"/>
          </w:tcPr>
          <w:p>
            <w:pPr>
              <w:pStyle w:val="0"/>
            </w:pPr>
            <w:r>
              <w:rPr>
                <w:sz w:val="24"/>
              </w:rPr>
            </w:r>
          </w:p>
        </w:tc>
        <w:tc>
          <w:tcPr>
            <w:tcW w:w="2324" w:type="dxa"/>
          </w:tcPr>
          <w:p>
            <w:pPr>
              <w:pStyle w:val="0"/>
            </w:pPr>
            <w:r>
              <w:rPr>
                <w:sz w:val="24"/>
              </w:rPr>
            </w:r>
          </w:p>
        </w:tc>
        <w:tc>
          <w:tcPr>
            <w:gridSpan w:val="2"/>
            <w:tcW w:w="4081" w:type="dxa"/>
          </w:tcPr>
          <w:p>
            <w:pPr>
              <w:pStyle w:val="0"/>
            </w:pPr>
            <w:r>
              <w:rPr>
                <w:sz w:val="24"/>
              </w:rPr>
            </w:r>
          </w:p>
        </w:tc>
      </w:tr>
    </w:tbl>
    <w:p>
      <w:pPr>
        <w:pStyle w:val="0"/>
      </w:pPr>
      <w:r>
        <w:rPr>
          <w:sz w:val="24"/>
        </w:rPr>
      </w:r>
    </w:p>
    <w:p>
      <w:pPr>
        <w:pStyle w:val="0"/>
        <w:ind w:firstLine="540"/>
        <w:jc w:val="both"/>
      </w:pPr>
      <w:r>
        <w:rPr>
          <w:sz w:val="24"/>
        </w:rPr>
        <w:t xml:space="preserve">и направить документ с указанием верных данных.</w:t>
      </w:r>
    </w:p>
    <w:p>
      <w:pPr>
        <w:pStyle w:val="0"/>
      </w:pPr>
      <w:r>
        <w:rPr>
          <w:sz w:val="24"/>
        </w:rPr>
      </w:r>
    </w:p>
    <w:p>
      <w:pPr>
        <w:pStyle w:val="0"/>
        <w:ind w:firstLine="540"/>
        <w:jc w:val="both"/>
      </w:pPr>
      <w:r>
        <w:rPr>
          <w:sz w:val="24"/>
        </w:rPr>
        <w:t xml:space="preserve">Способ получения результата предоставления муниципальной услуги (нужное отметить (V):</w:t>
      </w:r>
    </w:p>
    <w:p>
      <w:pPr>
        <w:pStyle w:val="0"/>
        <w:spacing w:before="240" w:lineRule="auto"/>
        <w:ind w:firstLine="540"/>
        <w:jc w:val="both"/>
      </w:pPr>
      <w:r>
        <w:rPr>
          <w:sz w:val="24"/>
        </w:rPr>
        <w:t xml:space="preserve">(__) - прошу выдать нарочно через МФЦ;</w:t>
      </w:r>
    </w:p>
    <w:p>
      <w:pPr>
        <w:pStyle w:val="0"/>
        <w:spacing w:before="240" w:lineRule="auto"/>
        <w:ind w:firstLine="540"/>
        <w:jc w:val="both"/>
      </w:pPr>
      <w:r>
        <w:rPr>
          <w:sz w:val="24"/>
        </w:rPr>
        <w:t xml:space="preserve">(__) - направить через ЕПГУ, РПГУ;</w:t>
      </w:r>
    </w:p>
    <w:p>
      <w:pPr>
        <w:pStyle w:val="0"/>
        <w:spacing w:before="240" w:lineRule="auto"/>
        <w:ind w:firstLine="540"/>
        <w:jc w:val="both"/>
      </w:pPr>
      <w:r>
        <w:rPr>
          <w:sz w:val="24"/>
        </w:rPr>
        <w:t xml:space="preserve">(__) - прошу выдать нарочно.</w:t>
      </w:r>
    </w:p>
    <w:p>
      <w:pPr>
        <w:pStyle w:val="0"/>
      </w:pPr>
      <w:r>
        <w:rPr>
          <w:sz w:val="24"/>
        </w:rPr>
      </w:r>
    </w:p>
    <w:p>
      <w:pPr>
        <w:pStyle w:val="0"/>
        <w:jc w:val="center"/>
      </w:pPr>
      <w:r>
        <w:rPr>
          <w:sz w:val="24"/>
        </w:rPr>
        <w:t xml:space="preserve">Заявитель: _________________________________________________</w:t>
      </w:r>
    </w:p>
    <w:p>
      <w:pPr>
        <w:pStyle w:val="0"/>
        <w:jc w:val="center"/>
      </w:pPr>
      <w:r>
        <w:rPr>
          <w:sz w:val="24"/>
        </w:rPr>
        <w:t xml:space="preserve">(Ф.И.О. заявителя или Ф.И.О. представителя)</w:t>
      </w:r>
    </w:p>
    <w:p>
      <w:pPr>
        <w:pStyle w:val="0"/>
      </w:pPr>
      <w:r>
        <w:rPr>
          <w:sz w:val="24"/>
        </w:rPr>
      </w:r>
    </w:p>
    <w:p>
      <w:pPr>
        <w:pStyle w:val="0"/>
        <w:ind w:firstLine="540"/>
        <w:jc w:val="both"/>
      </w:pPr>
      <w:r>
        <w:rPr>
          <w:sz w:val="24"/>
        </w:rPr>
        <w:t xml:space="preserve">_________</w:t>
      </w:r>
    </w:p>
    <w:p>
      <w:pPr>
        <w:pStyle w:val="0"/>
        <w:spacing w:before="240" w:lineRule="auto"/>
        <w:ind w:firstLine="540"/>
        <w:jc w:val="both"/>
      </w:pPr>
      <w:r>
        <w:rPr>
          <w:sz w:val="24"/>
        </w:rPr>
        <w:t xml:space="preserve">(подпись)</w:t>
      </w:r>
    </w:p>
    <w:p>
      <w:pPr>
        <w:pStyle w:val="0"/>
      </w:pPr>
      <w:r>
        <w:rPr>
          <w:sz w:val="24"/>
        </w:rPr>
      </w:r>
    </w:p>
    <w:p>
      <w:pPr>
        <w:pStyle w:val="0"/>
        <w:ind w:firstLine="540"/>
        <w:jc w:val="both"/>
      </w:pPr>
      <w:r>
        <w:rPr>
          <w:sz w:val="24"/>
        </w:rPr>
        <w:t xml:space="preserve">"____" ______________ 20___ г.</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Н.Новгорода от 29.12.2025 N 16574</w:t>
            <w:br/>
            <w:t>"Об утверждении административного регламента администра...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1085;&#1080;&#1078;&#1085;&#1080;&#1081;&#1085;&#1086;&#1074;&#1075;&#1086;&#1088;&#1086;&#1076;.&#1088;&#1092;/" TargetMode = "External"/><Relationship Id="rId9" Type="http://schemas.openxmlformats.org/officeDocument/2006/relationships/hyperlink" Target="https://admgor.nnov.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Н.Новгорода от 29.12.2025 N 16574
"Об утверждении административного регламента администрации города Нижнего Новгорода по предоставлению муниципальной услуги "Предоставление информации об объектах учета из реестра муниципального имущества"</dc:title>
  <dcterms:created xsi:type="dcterms:W3CDTF">2026-05-14T14:18:11Z</dcterms:created>
</cp:coreProperties>
</file>